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6A1F32"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98AA3E7" w:rsidR="001C12E9" w:rsidRPr="00AB7D2B" w:rsidRDefault="001C12E9" w:rsidP="001C12E9">
                            <w:pPr>
                              <w:jc w:val="center"/>
                              <w:rPr>
                                <w:rFonts w:ascii="Arial" w:hAnsi="Arial" w:cs="Arial"/>
                                <w:sz w:val="36"/>
                              </w:rPr>
                            </w:pPr>
                            <w:r>
                              <w:rPr>
                                <w:rFonts w:ascii="Arial" w:hAnsi="Arial" w:cs="Arial"/>
                                <w:sz w:val="36"/>
                              </w:rPr>
                              <w:t>SSA-B bilag 202</w:t>
                            </w:r>
                            <w:r w:rsidR="00CE13C3">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98AA3E7" w:rsidR="001C12E9" w:rsidRPr="00AB7D2B" w:rsidRDefault="001C12E9" w:rsidP="001C12E9">
                      <w:pPr>
                        <w:jc w:val="center"/>
                        <w:rPr>
                          <w:rFonts w:ascii="Arial" w:hAnsi="Arial" w:cs="Arial"/>
                          <w:sz w:val="36"/>
                        </w:rPr>
                      </w:pPr>
                      <w:r>
                        <w:rPr>
                          <w:rFonts w:ascii="Arial" w:hAnsi="Arial" w:cs="Arial"/>
                          <w:sz w:val="36"/>
                        </w:rPr>
                        <w:t>SSA-B bilag 202</w:t>
                      </w:r>
                      <w:r w:rsidR="00CE13C3">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C96DCA" w:rsidRDefault="00EC6897" w:rsidP="00F626BF">
      <w:pPr>
        <w:rPr>
          <w:b/>
          <w:bCs/>
        </w:rPr>
        <w:sectPr w:rsidR="00D26185" w:rsidRPr="00C96DCA"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2157BE" w:rsidRDefault="00904DB6" w:rsidP="00904DB6">
      <w:pPr>
        <w:rPr>
          <w:sz w:val="22"/>
        </w:rPr>
      </w:pPr>
    </w:p>
    <w:p w14:paraId="3138509C" w14:textId="634A97E7" w:rsidR="004C5229" w:rsidRDefault="00904DB6">
      <w:pPr>
        <w:pStyle w:val="INNH1"/>
        <w:rPr>
          <w:rFonts w:eastAsiaTheme="minorEastAsia" w:cstheme="minorBidi"/>
          <w:b w:val="0"/>
          <w:bCs w:val="0"/>
          <w:kern w:val="2"/>
          <w:sz w:val="24"/>
          <w:szCs w:val="24"/>
          <w14:ligatures w14:val="standardContextual"/>
        </w:rPr>
      </w:pPr>
      <w:r w:rsidRPr="002157BE">
        <w:rPr>
          <w:caps/>
        </w:rPr>
        <w:fldChar w:fldCharType="begin"/>
      </w:r>
      <w:r w:rsidRPr="002157BE">
        <w:rPr>
          <w:caps/>
        </w:rPr>
        <w:instrText xml:space="preserve"> TOC \o "1-3" \h \z \u </w:instrText>
      </w:r>
      <w:r w:rsidRPr="002157BE">
        <w:rPr>
          <w:caps/>
        </w:rPr>
        <w:fldChar w:fldCharType="separate"/>
      </w:r>
      <w:hyperlink w:anchor="_Toc238634358" w:history="1">
        <w:r w:rsidR="004C5229" w:rsidRPr="00E643D7">
          <w:rPr>
            <w:rStyle w:val="Hyperkobling"/>
          </w:rPr>
          <w:t>Bilag 1: Kundens beskrivelse av bistanden</w:t>
        </w:r>
        <w:r w:rsidR="004C5229">
          <w:rPr>
            <w:webHidden/>
          </w:rPr>
          <w:tab/>
        </w:r>
        <w:r w:rsidR="004C5229">
          <w:rPr>
            <w:webHidden/>
          </w:rPr>
          <w:fldChar w:fldCharType="begin"/>
        </w:r>
        <w:r w:rsidR="004C5229">
          <w:rPr>
            <w:webHidden/>
          </w:rPr>
          <w:instrText xml:space="preserve"> PAGEREF _Toc238634358 \h </w:instrText>
        </w:r>
        <w:r w:rsidR="004C5229">
          <w:rPr>
            <w:webHidden/>
          </w:rPr>
        </w:r>
        <w:r w:rsidR="004C5229">
          <w:rPr>
            <w:webHidden/>
          </w:rPr>
          <w:fldChar w:fldCharType="separate"/>
        </w:r>
        <w:r w:rsidR="004C5229">
          <w:rPr>
            <w:webHidden/>
          </w:rPr>
          <w:t>3</w:t>
        </w:r>
        <w:r w:rsidR="004C5229">
          <w:rPr>
            <w:webHidden/>
          </w:rPr>
          <w:fldChar w:fldCharType="end"/>
        </w:r>
      </w:hyperlink>
    </w:p>
    <w:p w14:paraId="5879499C" w14:textId="38AD3C2C" w:rsidR="004C5229" w:rsidRDefault="004C5229">
      <w:pPr>
        <w:pStyle w:val="INNH2"/>
        <w:rPr>
          <w:rFonts w:eastAsiaTheme="minorEastAsia" w:cstheme="minorBidi"/>
          <w:kern w:val="2"/>
          <w:sz w:val="24"/>
          <w:szCs w:val="24"/>
          <w14:ligatures w14:val="standardContextual"/>
        </w:rPr>
      </w:pPr>
      <w:hyperlink w:anchor="_Toc238634359" w:history="1">
        <w:r w:rsidRPr="00E643D7">
          <w:rPr>
            <w:rStyle w:val="Hyperkobling"/>
          </w:rPr>
          <w:t>Avtalens punkt 1.1 Avtalens omfang</w:t>
        </w:r>
        <w:r>
          <w:rPr>
            <w:webHidden/>
          </w:rPr>
          <w:tab/>
        </w:r>
        <w:r>
          <w:rPr>
            <w:webHidden/>
          </w:rPr>
          <w:fldChar w:fldCharType="begin"/>
        </w:r>
        <w:r>
          <w:rPr>
            <w:webHidden/>
          </w:rPr>
          <w:instrText xml:space="preserve"> PAGEREF _Toc238634359 \h </w:instrText>
        </w:r>
        <w:r>
          <w:rPr>
            <w:webHidden/>
          </w:rPr>
        </w:r>
        <w:r>
          <w:rPr>
            <w:webHidden/>
          </w:rPr>
          <w:fldChar w:fldCharType="separate"/>
        </w:r>
        <w:r>
          <w:rPr>
            <w:webHidden/>
          </w:rPr>
          <w:t>3</w:t>
        </w:r>
        <w:r>
          <w:rPr>
            <w:webHidden/>
          </w:rPr>
          <w:fldChar w:fldCharType="end"/>
        </w:r>
      </w:hyperlink>
    </w:p>
    <w:p w14:paraId="4009D6D0" w14:textId="7DA5F592" w:rsidR="004C5229" w:rsidRDefault="004C5229">
      <w:pPr>
        <w:pStyle w:val="INNH1"/>
        <w:rPr>
          <w:rFonts w:eastAsiaTheme="minorEastAsia" w:cstheme="minorBidi"/>
          <w:b w:val="0"/>
          <w:bCs w:val="0"/>
          <w:kern w:val="2"/>
          <w:sz w:val="24"/>
          <w:szCs w:val="24"/>
          <w14:ligatures w14:val="standardContextual"/>
        </w:rPr>
      </w:pPr>
      <w:hyperlink w:anchor="_Toc238634360" w:history="1">
        <w:r w:rsidRPr="00E643D7">
          <w:rPr>
            <w:rStyle w:val="Hyperkobling"/>
          </w:rPr>
          <w:t>1.</w:t>
        </w:r>
        <w:r>
          <w:rPr>
            <w:rFonts w:eastAsiaTheme="minorEastAsia" w:cstheme="minorBidi"/>
            <w:b w:val="0"/>
            <w:bCs w:val="0"/>
            <w:kern w:val="2"/>
            <w:sz w:val="24"/>
            <w:szCs w:val="24"/>
            <w14:ligatures w14:val="standardContextual"/>
          </w:rPr>
          <w:tab/>
        </w:r>
        <w:r w:rsidRPr="00E643D7">
          <w:rPr>
            <w:rStyle w:val="Hyperkobling"/>
          </w:rPr>
          <w:t>Om oppdragsgiver – Statped</w:t>
        </w:r>
        <w:r>
          <w:rPr>
            <w:webHidden/>
          </w:rPr>
          <w:tab/>
        </w:r>
        <w:r>
          <w:rPr>
            <w:webHidden/>
          </w:rPr>
          <w:fldChar w:fldCharType="begin"/>
        </w:r>
        <w:r>
          <w:rPr>
            <w:webHidden/>
          </w:rPr>
          <w:instrText xml:space="preserve"> PAGEREF _Toc238634360 \h </w:instrText>
        </w:r>
        <w:r>
          <w:rPr>
            <w:webHidden/>
          </w:rPr>
        </w:r>
        <w:r>
          <w:rPr>
            <w:webHidden/>
          </w:rPr>
          <w:fldChar w:fldCharType="separate"/>
        </w:r>
        <w:r>
          <w:rPr>
            <w:webHidden/>
          </w:rPr>
          <w:t>3</w:t>
        </w:r>
        <w:r>
          <w:rPr>
            <w:webHidden/>
          </w:rPr>
          <w:fldChar w:fldCharType="end"/>
        </w:r>
      </w:hyperlink>
    </w:p>
    <w:p w14:paraId="5482CE0A" w14:textId="1B9B5EC1" w:rsidR="004C5229" w:rsidRDefault="004C5229">
      <w:pPr>
        <w:pStyle w:val="INNH1"/>
        <w:rPr>
          <w:rFonts w:eastAsiaTheme="minorEastAsia" w:cstheme="minorBidi"/>
          <w:b w:val="0"/>
          <w:bCs w:val="0"/>
          <w:kern w:val="2"/>
          <w:sz w:val="24"/>
          <w:szCs w:val="24"/>
          <w14:ligatures w14:val="standardContextual"/>
        </w:rPr>
      </w:pPr>
      <w:hyperlink w:anchor="_Toc238634361" w:history="1">
        <w:r w:rsidRPr="00E643D7">
          <w:rPr>
            <w:rStyle w:val="Hyperkobling"/>
          </w:rPr>
          <w:t>2.</w:t>
        </w:r>
        <w:r>
          <w:rPr>
            <w:rFonts w:eastAsiaTheme="minorEastAsia" w:cstheme="minorBidi"/>
            <w:b w:val="0"/>
            <w:bCs w:val="0"/>
            <w:kern w:val="2"/>
            <w:sz w:val="24"/>
            <w:szCs w:val="24"/>
            <w14:ligatures w14:val="standardContextual"/>
          </w:rPr>
          <w:tab/>
        </w:r>
        <w:r w:rsidRPr="00E643D7">
          <w:rPr>
            <w:rStyle w:val="Hyperkobling"/>
          </w:rPr>
          <w:t>Behovsbeskrivelse – Sarepta</w:t>
        </w:r>
        <w:r>
          <w:rPr>
            <w:webHidden/>
          </w:rPr>
          <w:tab/>
        </w:r>
        <w:r>
          <w:rPr>
            <w:webHidden/>
          </w:rPr>
          <w:fldChar w:fldCharType="begin"/>
        </w:r>
        <w:r>
          <w:rPr>
            <w:webHidden/>
          </w:rPr>
          <w:instrText xml:space="preserve"> PAGEREF _Toc238634361 \h </w:instrText>
        </w:r>
        <w:r>
          <w:rPr>
            <w:webHidden/>
          </w:rPr>
        </w:r>
        <w:r>
          <w:rPr>
            <w:webHidden/>
          </w:rPr>
          <w:fldChar w:fldCharType="separate"/>
        </w:r>
        <w:r>
          <w:rPr>
            <w:webHidden/>
          </w:rPr>
          <w:t>3</w:t>
        </w:r>
        <w:r>
          <w:rPr>
            <w:webHidden/>
          </w:rPr>
          <w:fldChar w:fldCharType="end"/>
        </w:r>
      </w:hyperlink>
    </w:p>
    <w:p w14:paraId="392745BA" w14:textId="2C2A8D6A" w:rsidR="004C5229" w:rsidRDefault="004C5229">
      <w:pPr>
        <w:pStyle w:val="INNH2"/>
        <w:rPr>
          <w:rFonts w:eastAsiaTheme="minorEastAsia" w:cstheme="minorBidi"/>
          <w:kern w:val="2"/>
          <w:sz w:val="24"/>
          <w:szCs w:val="24"/>
          <w14:ligatures w14:val="standardContextual"/>
        </w:rPr>
      </w:pPr>
      <w:hyperlink w:anchor="_Toc238634362" w:history="1">
        <w:r w:rsidRPr="00E643D7">
          <w:rPr>
            <w:rStyle w:val="Hyperkobling"/>
          </w:rPr>
          <w:t>2.1.</w:t>
        </w:r>
        <w:r>
          <w:rPr>
            <w:rFonts w:eastAsiaTheme="minorEastAsia" w:cstheme="minorBidi"/>
            <w:kern w:val="2"/>
            <w:sz w:val="24"/>
            <w:szCs w:val="24"/>
            <w14:ligatures w14:val="standardContextual"/>
          </w:rPr>
          <w:tab/>
        </w:r>
        <w:r w:rsidRPr="00E643D7">
          <w:rPr>
            <w:rStyle w:val="Hyperkobling"/>
          </w:rPr>
          <w:t>Bakgrunn og formål</w:t>
        </w:r>
        <w:r>
          <w:rPr>
            <w:webHidden/>
          </w:rPr>
          <w:tab/>
        </w:r>
        <w:r>
          <w:rPr>
            <w:webHidden/>
          </w:rPr>
          <w:fldChar w:fldCharType="begin"/>
        </w:r>
        <w:r>
          <w:rPr>
            <w:webHidden/>
          </w:rPr>
          <w:instrText xml:space="preserve"> PAGEREF _Toc238634362 \h </w:instrText>
        </w:r>
        <w:r>
          <w:rPr>
            <w:webHidden/>
          </w:rPr>
        </w:r>
        <w:r>
          <w:rPr>
            <w:webHidden/>
          </w:rPr>
          <w:fldChar w:fldCharType="separate"/>
        </w:r>
        <w:r>
          <w:rPr>
            <w:webHidden/>
          </w:rPr>
          <w:t>3</w:t>
        </w:r>
        <w:r>
          <w:rPr>
            <w:webHidden/>
          </w:rPr>
          <w:fldChar w:fldCharType="end"/>
        </w:r>
      </w:hyperlink>
    </w:p>
    <w:p w14:paraId="32AAC038" w14:textId="00C3A23A" w:rsidR="004C5229" w:rsidRDefault="004C5229">
      <w:pPr>
        <w:pStyle w:val="INNH2"/>
        <w:rPr>
          <w:rFonts w:eastAsiaTheme="minorEastAsia" w:cstheme="minorBidi"/>
          <w:kern w:val="2"/>
          <w:sz w:val="24"/>
          <w:szCs w:val="24"/>
          <w14:ligatures w14:val="standardContextual"/>
        </w:rPr>
      </w:pPr>
      <w:hyperlink w:anchor="_Toc238634363" w:history="1">
        <w:r w:rsidRPr="00E643D7">
          <w:rPr>
            <w:rStyle w:val="Hyperkobling"/>
          </w:rPr>
          <w:t>2.2.</w:t>
        </w:r>
        <w:r>
          <w:rPr>
            <w:rFonts w:eastAsiaTheme="minorEastAsia" w:cstheme="minorBidi"/>
            <w:kern w:val="2"/>
            <w:sz w:val="24"/>
            <w:szCs w:val="24"/>
            <w14:ligatures w14:val="standardContextual"/>
          </w:rPr>
          <w:tab/>
        </w:r>
        <w:r w:rsidRPr="00E643D7">
          <w:rPr>
            <w:rStyle w:val="Hyperkobling"/>
          </w:rPr>
          <w:t>Dagens løsning</w:t>
        </w:r>
        <w:r>
          <w:rPr>
            <w:webHidden/>
          </w:rPr>
          <w:tab/>
        </w:r>
        <w:r>
          <w:rPr>
            <w:webHidden/>
          </w:rPr>
          <w:fldChar w:fldCharType="begin"/>
        </w:r>
        <w:r>
          <w:rPr>
            <w:webHidden/>
          </w:rPr>
          <w:instrText xml:space="preserve"> PAGEREF _Toc238634363 \h </w:instrText>
        </w:r>
        <w:r>
          <w:rPr>
            <w:webHidden/>
          </w:rPr>
        </w:r>
        <w:r>
          <w:rPr>
            <w:webHidden/>
          </w:rPr>
          <w:fldChar w:fldCharType="separate"/>
        </w:r>
        <w:r>
          <w:rPr>
            <w:webHidden/>
          </w:rPr>
          <w:t>3</w:t>
        </w:r>
        <w:r>
          <w:rPr>
            <w:webHidden/>
          </w:rPr>
          <w:fldChar w:fldCharType="end"/>
        </w:r>
      </w:hyperlink>
    </w:p>
    <w:p w14:paraId="5B9D0167" w14:textId="049756AD" w:rsidR="004C5229" w:rsidRDefault="004C5229">
      <w:pPr>
        <w:pStyle w:val="INNH2"/>
        <w:rPr>
          <w:rFonts w:eastAsiaTheme="minorEastAsia" w:cstheme="minorBidi"/>
          <w:kern w:val="2"/>
          <w:sz w:val="24"/>
          <w:szCs w:val="24"/>
          <w14:ligatures w14:val="standardContextual"/>
        </w:rPr>
      </w:pPr>
      <w:hyperlink w:anchor="_Toc238634364" w:history="1">
        <w:r w:rsidRPr="00E643D7">
          <w:rPr>
            <w:rStyle w:val="Hyperkobling"/>
          </w:rPr>
          <w:t>2.3.</w:t>
        </w:r>
        <w:r>
          <w:rPr>
            <w:rFonts w:eastAsiaTheme="minorEastAsia" w:cstheme="minorBidi"/>
            <w:kern w:val="2"/>
            <w:sz w:val="24"/>
            <w:szCs w:val="24"/>
            <w14:ligatures w14:val="standardContextual"/>
          </w:rPr>
          <w:tab/>
        </w:r>
        <w:r w:rsidRPr="00E643D7">
          <w:rPr>
            <w:rStyle w:val="Hyperkobling"/>
          </w:rPr>
          <w:t>Ny løsning – rammer og føringer for utviklingen</w:t>
        </w:r>
        <w:r>
          <w:rPr>
            <w:webHidden/>
          </w:rPr>
          <w:tab/>
        </w:r>
        <w:r>
          <w:rPr>
            <w:webHidden/>
          </w:rPr>
          <w:fldChar w:fldCharType="begin"/>
        </w:r>
        <w:r>
          <w:rPr>
            <w:webHidden/>
          </w:rPr>
          <w:instrText xml:space="preserve"> PAGEREF _Toc238634364 \h </w:instrText>
        </w:r>
        <w:r>
          <w:rPr>
            <w:webHidden/>
          </w:rPr>
        </w:r>
        <w:r>
          <w:rPr>
            <w:webHidden/>
          </w:rPr>
          <w:fldChar w:fldCharType="separate"/>
        </w:r>
        <w:r>
          <w:rPr>
            <w:webHidden/>
          </w:rPr>
          <w:t>4</w:t>
        </w:r>
        <w:r>
          <w:rPr>
            <w:webHidden/>
          </w:rPr>
          <w:fldChar w:fldCharType="end"/>
        </w:r>
      </w:hyperlink>
    </w:p>
    <w:p w14:paraId="314BBD30" w14:textId="319F79EE" w:rsidR="004C5229" w:rsidRDefault="004C5229">
      <w:pPr>
        <w:pStyle w:val="INNH2"/>
        <w:rPr>
          <w:rFonts w:eastAsiaTheme="minorEastAsia" w:cstheme="minorBidi"/>
          <w:kern w:val="2"/>
          <w:sz w:val="24"/>
          <w:szCs w:val="24"/>
          <w14:ligatures w14:val="standardContextual"/>
        </w:rPr>
      </w:pPr>
      <w:hyperlink w:anchor="_Toc238634365" w:history="1">
        <w:r w:rsidRPr="00E643D7">
          <w:rPr>
            <w:rStyle w:val="Hyperkobling"/>
          </w:rPr>
          <w:t>2.4 Konsulentens ansvar og kompetanse</w:t>
        </w:r>
        <w:r>
          <w:rPr>
            <w:webHidden/>
          </w:rPr>
          <w:tab/>
        </w:r>
        <w:r>
          <w:rPr>
            <w:webHidden/>
          </w:rPr>
          <w:fldChar w:fldCharType="begin"/>
        </w:r>
        <w:r>
          <w:rPr>
            <w:webHidden/>
          </w:rPr>
          <w:instrText xml:space="preserve"> PAGEREF _Toc238634365 \h </w:instrText>
        </w:r>
        <w:r>
          <w:rPr>
            <w:webHidden/>
          </w:rPr>
        </w:r>
        <w:r>
          <w:rPr>
            <w:webHidden/>
          </w:rPr>
          <w:fldChar w:fldCharType="separate"/>
        </w:r>
        <w:r>
          <w:rPr>
            <w:webHidden/>
          </w:rPr>
          <w:t>9</w:t>
        </w:r>
        <w:r>
          <w:rPr>
            <w:webHidden/>
          </w:rPr>
          <w:fldChar w:fldCharType="end"/>
        </w:r>
      </w:hyperlink>
    </w:p>
    <w:p w14:paraId="41A59C13" w14:textId="29038ED6" w:rsidR="004C5229" w:rsidRDefault="004C5229">
      <w:pPr>
        <w:pStyle w:val="INNH1"/>
        <w:rPr>
          <w:rFonts w:eastAsiaTheme="minorEastAsia" w:cstheme="minorBidi"/>
          <w:b w:val="0"/>
          <w:bCs w:val="0"/>
          <w:kern w:val="2"/>
          <w:sz w:val="24"/>
          <w:szCs w:val="24"/>
          <w14:ligatures w14:val="standardContextual"/>
        </w:rPr>
      </w:pPr>
      <w:hyperlink w:anchor="_Toc238634366" w:history="1">
        <w:r w:rsidRPr="00E643D7">
          <w:rPr>
            <w:rStyle w:val="Hyperkobling"/>
          </w:rPr>
          <w:t>Bilag 2: Konsulentens spesifikasjon av bistanden</w:t>
        </w:r>
        <w:r>
          <w:rPr>
            <w:webHidden/>
          </w:rPr>
          <w:tab/>
        </w:r>
        <w:r>
          <w:rPr>
            <w:webHidden/>
          </w:rPr>
          <w:fldChar w:fldCharType="begin"/>
        </w:r>
        <w:r>
          <w:rPr>
            <w:webHidden/>
          </w:rPr>
          <w:instrText xml:space="preserve"> PAGEREF _Toc238634366 \h </w:instrText>
        </w:r>
        <w:r>
          <w:rPr>
            <w:webHidden/>
          </w:rPr>
        </w:r>
        <w:r>
          <w:rPr>
            <w:webHidden/>
          </w:rPr>
          <w:fldChar w:fldCharType="separate"/>
        </w:r>
        <w:r>
          <w:rPr>
            <w:webHidden/>
          </w:rPr>
          <w:t>10</w:t>
        </w:r>
        <w:r>
          <w:rPr>
            <w:webHidden/>
          </w:rPr>
          <w:fldChar w:fldCharType="end"/>
        </w:r>
      </w:hyperlink>
    </w:p>
    <w:p w14:paraId="0961633E" w14:textId="680024F1" w:rsidR="004C5229" w:rsidRDefault="004C5229">
      <w:pPr>
        <w:pStyle w:val="INNH1"/>
        <w:rPr>
          <w:rFonts w:eastAsiaTheme="minorEastAsia" w:cstheme="minorBidi"/>
          <w:b w:val="0"/>
          <w:bCs w:val="0"/>
          <w:kern w:val="2"/>
          <w:sz w:val="24"/>
          <w:szCs w:val="24"/>
          <w14:ligatures w14:val="standardContextual"/>
        </w:rPr>
      </w:pPr>
      <w:hyperlink w:anchor="_Toc238634367" w:history="1">
        <w:r w:rsidRPr="00E643D7">
          <w:rPr>
            <w:rStyle w:val="Hyperkobling"/>
          </w:rPr>
          <w:t>Bilag 3: Prosjekt- og fremdriftsplan</w:t>
        </w:r>
        <w:r>
          <w:rPr>
            <w:webHidden/>
          </w:rPr>
          <w:tab/>
        </w:r>
        <w:r>
          <w:rPr>
            <w:webHidden/>
          </w:rPr>
          <w:fldChar w:fldCharType="begin"/>
        </w:r>
        <w:r>
          <w:rPr>
            <w:webHidden/>
          </w:rPr>
          <w:instrText xml:space="preserve"> PAGEREF _Toc238634367 \h </w:instrText>
        </w:r>
        <w:r>
          <w:rPr>
            <w:webHidden/>
          </w:rPr>
        </w:r>
        <w:r>
          <w:rPr>
            <w:webHidden/>
          </w:rPr>
          <w:fldChar w:fldCharType="separate"/>
        </w:r>
        <w:r>
          <w:rPr>
            <w:webHidden/>
          </w:rPr>
          <w:t>11</w:t>
        </w:r>
        <w:r>
          <w:rPr>
            <w:webHidden/>
          </w:rPr>
          <w:fldChar w:fldCharType="end"/>
        </w:r>
      </w:hyperlink>
    </w:p>
    <w:p w14:paraId="7828E8EF" w14:textId="613F75FA" w:rsidR="004C5229" w:rsidRDefault="004C5229">
      <w:pPr>
        <w:pStyle w:val="INNH2"/>
        <w:rPr>
          <w:rFonts w:eastAsiaTheme="minorEastAsia" w:cstheme="minorBidi"/>
          <w:kern w:val="2"/>
          <w:sz w:val="24"/>
          <w:szCs w:val="24"/>
          <w14:ligatures w14:val="standardContextual"/>
        </w:rPr>
      </w:pPr>
      <w:hyperlink w:anchor="_Toc238634368" w:history="1">
        <w:r w:rsidRPr="00E643D7">
          <w:rPr>
            <w:rStyle w:val="Hyperkobling"/>
          </w:rPr>
          <w:t>Avtalens punkt 4.1 Varighet</w:t>
        </w:r>
        <w:r>
          <w:rPr>
            <w:webHidden/>
          </w:rPr>
          <w:tab/>
        </w:r>
        <w:r>
          <w:rPr>
            <w:webHidden/>
          </w:rPr>
          <w:fldChar w:fldCharType="begin"/>
        </w:r>
        <w:r>
          <w:rPr>
            <w:webHidden/>
          </w:rPr>
          <w:instrText xml:space="preserve"> PAGEREF _Toc238634368 \h </w:instrText>
        </w:r>
        <w:r>
          <w:rPr>
            <w:webHidden/>
          </w:rPr>
        </w:r>
        <w:r>
          <w:rPr>
            <w:webHidden/>
          </w:rPr>
          <w:fldChar w:fldCharType="separate"/>
        </w:r>
        <w:r>
          <w:rPr>
            <w:webHidden/>
          </w:rPr>
          <w:t>11</w:t>
        </w:r>
        <w:r>
          <w:rPr>
            <w:webHidden/>
          </w:rPr>
          <w:fldChar w:fldCharType="end"/>
        </w:r>
      </w:hyperlink>
    </w:p>
    <w:p w14:paraId="547D077E" w14:textId="787D58A4" w:rsidR="004C5229" w:rsidRDefault="004C5229">
      <w:pPr>
        <w:pStyle w:val="INNH3"/>
        <w:rPr>
          <w:rFonts w:eastAsiaTheme="minorEastAsia" w:cstheme="minorBidi"/>
          <w:i w:val="0"/>
          <w:iCs w:val="0"/>
          <w:kern w:val="2"/>
          <w:sz w:val="24"/>
          <w:szCs w:val="24"/>
          <w14:ligatures w14:val="standardContextual"/>
        </w:rPr>
      </w:pPr>
      <w:hyperlink w:anchor="_Toc238634369" w:history="1">
        <w:r w:rsidRPr="00E643D7">
          <w:rPr>
            <w:rStyle w:val="Hyperkobling"/>
          </w:rPr>
          <w:t>Oppstart</w:t>
        </w:r>
        <w:r>
          <w:rPr>
            <w:webHidden/>
          </w:rPr>
          <w:tab/>
        </w:r>
        <w:r>
          <w:rPr>
            <w:webHidden/>
          </w:rPr>
          <w:fldChar w:fldCharType="begin"/>
        </w:r>
        <w:r>
          <w:rPr>
            <w:webHidden/>
          </w:rPr>
          <w:instrText xml:space="preserve"> PAGEREF _Toc238634369 \h </w:instrText>
        </w:r>
        <w:r>
          <w:rPr>
            <w:webHidden/>
          </w:rPr>
        </w:r>
        <w:r>
          <w:rPr>
            <w:webHidden/>
          </w:rPr>
          <w:fldChar w:fldCharType="separate"/>
        </w:r>
        <w:r>
          <w:rPr>
            <w:webHidden/>
          </w:rPr>
          <w:t>11</w:t>
        </w:r>
        <w:r>
          <w:rPr>
            <w:webHidden/>
          </w:rPr>
          <w:fldChar w:fldCharType="end"/>
        </w:r>
      </w:hyperlink>
    </w:p>
    <w:p w14:paraId="5B95518D" w14:textId="59B47601" w:rsidR="004C5229" w:rsidRDefault="004C5229">
      <w:pPr>
        <w:pStyle w:val="INNH3"/>
        <w:rPr>
          <w:rFonts w:eastAsiaTheme="minorEastAsia" w:cstheme="minorBidi"/>
          <w:i w:val="0"/>
          <w:iCs w:val="0"/>
          <w:kern w:val="2"/>
          <w:sz w:val="24"/>
          <w:szCs w:val="24"/>
          <w14:ligatures w14:val="standardContextual"/>
        </w:rPr>
      </w:pPr>
      <w:hyperlink w:anchor="_Toc238634370" w:history="1">
        <w:r w:rsidRPr="00E643D7">
          <w:rPr>
            <w:rStyle w:val="Hyperkobling"/>
          </w:rPr>
          <w:t>Tidsramme for Bistanden</w:t>
        </w:r>
        <w:r>
          <w:rPr>
            <w:webHidden/>
          </w:rPr>
          <w:tab/>
        </w:r>
        <w:r>
          <w:rPr>
            <w:webHidden/>
          </w:rPr>
          <w:fldChar w:fldCharType="begin"/>
        </w:r>
        <w:r>
          <w:rPr>
            <w:webHidden/>
          </w:rPr>
          <w:instrText xml:space="preserve"> PAGEREF _Toc238634370 \h </w:instrText>
        </w:r>
        <w:r>
          <w:rPr>
            <w:webHidden/>
          </w:rPr>
        </w:r>
        <w:r>
          <w:rPr>
            <w:webHidden/>
          </w:rPr>
          <w:fldChar w:fldCharType="separate"/>
        </w:r>
        <w:r>
          <w:rPr>
            <w:webHidden/>
          </w:rPr>
          <w:t>11</w:t>
        </w:r>
        <w:r>
          <w:rPr>
            <w:webHidden/>
          </w:rPr>
          <w:fldChar w:fldCharType="end"/>
        </w:r>
      </w:hyperlink>
    </w:p>
    <w:p w14:paraId="0A6673D4" w14:textId="10F27EB0" w:rsidR="004C5229" w:rsidRDefault="004C5229">
      <w:pPr>
        <w:pStyle w:val="INNH3"/>
        <w:rPr>
          <w:rFonts w:eastAsiaTheme="minorEastAsia" w:cstheme="minorBidi"/>
          <w:i w:val="0"/>
          <w:iCs w:val="0"/>
          <w:kern w:val="2"/>
          <w:sz w:val="24"/>
          <w:szCs w:val="24"/>
          <w14:ligatures w14:val="standardContextual"/>
        </w:rPr>
      </w:pPr>
      <w:hyperlink w:anchor="_Toc238634371" w:history="1">
        <w:r w:rsidRPr="00E643D7">
          <w:rPr>
            <w:rStyle w:val="Hyperkobling"/>
          </w:rPr>
          <w:t>Konsulentens fremdriftsplan</w:t>
        </w:r>
        <w:r>
          <w:rPr>
            <w:webHidden/>
          </w:rPr>
          <w:tab/>
        </w:r>
        <w:r>
          <w:rPr>
            <w:webHidden/>
          </w:rPr>
          <w:fldChar w:fldCharType="begin"/>
        </w:r>
        <w:r>
          <w:rPr>
            <w:webHidden/>
          </w:rPr>
          <w:instrText xml:space="preserve"> PAGEREF _Toc238634371 \h </w:instrText>
        </w:r>
        <w:r>
          <w:rPr>
            <w:webHidden/>
          </w:rPr>
        </w:r>
        <w:r>
          <w:rPr>
            <w:webHidden/>
          </w:rPr>
          <w:fldChar w:fldCharType="separate"/>
        </w:r>
        <w:r>
          <w:rPr>
            <w:webHidden/>
          </w:rPr>
          <w:t>11</w:t>
        </w:r>
        <w:r>
          <w:rPr>
            <w:webHidden/>
          </w:rPr>
          <w:fldChar w:fldCharType="end"/>
        </w:r>
      </w:hyperlink>
    </w:p>
    <w:p w14:paraId="17764B2F" w14:textId="1B3298B4" w:rsidR="004C5229" w:rsidRDefault="004C5229">
      <w:pPr>
        <w:pStyle w:val="INNH1"/>
        <w:rPr>
          <w:rFonts w:eastAsiaTheme="minorEastAsia" w:cstheme="minorBidi"/>
          <w:b w:val="0"/>
          <w:bCs w:val="0"/>
          <w:kern w:val="2"/>
          <w:sz w:val="24"/>
          <w:szCs w:val="24"/>
          <w14:ligatures w14:val="standardContextual"/>
        </w:rPr>
      </w:pPr>
      <w:hyperlink w:anchor="_Toc238634372" w:history="1">
        <w:r w:rsidRPr="00E643D7">
          <w:rPr>
            <w:rStyle w:val="Hyperkobling"/>
          </w:rPr>
          <w:t>Bilag 4: Administrative bestemmelser</w:t>
        </w:r>
        <w:r>
          <w:rPr>
            <w:webHidden/>
          </w:rPr>
          <w:tab/>
        </w:r>
        <w:r>
          <w:rPr>
            <w:webHidden/>
          </w:rPr>
          <w:fldChar w:fldCharType="begin"/>
        </w:r>
        <w:r>
          <w:rPr>
            <w:webHidden/>
          </w:rPr>
          <w:instrText xml:space="preserve"> PAGEREF _Toc238634372 \h </w:instrText>
        </w:r>
        <w:r>
          <w:rPr>
            <w:webHidden/>
          </w:rPr>
        </w:r>
        <w:r>
          <w:rPr>
            <w:webHidden/>
          </w:rPr>
          <w:fldChar w:fldCharType="separate"/>
        </w:r>
        <w:r>
          <w:rPr>
            <w:webHidden/>
          </w:rPr>
          <w:t>12</w:t>
        </w:r>
        <w:r>
          <w:rPr>
            <w:webHidden/>
          </w:rPr>
          <w:fldChar w:fldCharType="end"/>
        </w:r>
      </w:hyperlink>
    </w:p>
    <w:p w14:paraId="302F0246" w14:textId="785EB256" w:rsidR="004C5229" w:rsidRDefault="004C5229">
      <w:pPr>
        <w:pStyle w:val="INNH2"/>
        <w:rPr>
          <w:rFonts w:eastAsiaTheme="minorEastAsia" w:cstheme="minorBidi"/>
          <w:kern w:val="2"/>
          <w:sz w:val="24"/>
          <w:szCs w:val="24"/>
          <w14:ligatures w14:val="standardContextual"/>
        </w:rPr>
      </w:pPr>
      <w:hyperlink w:anchor="_Toc238634373" w:history="1">
        <w:r w:rsidRPr="00E643D7">
          <w:rPr>
            <w:rStyle w:val="Hyperkobling"/>
          </w:rPr>
          <w:t>Avtalens punkt 2.1 Partenes representanter</w:t>
        </w:r>
        <w:r>
          <w:rPr>
            <w:webHidden/>
          </w:rPr>
          <w:tab/>
        </w:r>
        <w:r>
          <w:rPr>
            <w:webHidden/>
          </w:rPr>
          <w:fldChar w:fldCharType="begin"/>
        </w:r>
        <w:r>
          <w:rPr>
            <w:webHidden/>
          </w:rPr>
          <w:instrText xml:space="preserve"> PAGEREF _Toc238634373 \h </w:instrText>
        </w:r>
        <w:r>
          <w:rPr>
            <w:webHidden/>
          </w:rPr>
        </w:r>
        <w:r>
          <w:rPr>
            <w:webHidden/>
          </w:rPr>
          <w:fldChar w:fldCharType="separate"/>
        </w:r>
        <w:r>
          <w:rPr>
            <w:webHidden/>
          </w:rPr>
          <w:t>12</w:t>
        </w:r>
        <w:r>
          <w:rPr>
            <w:webHidden/>
          </w:rPr>
          <w:fldChar w:fldCharType="end"/>
        </w:r>
      </w:hyperlink>
    </w:p>
    <w:p w14:paraId="1676F3C0" w14:textId="02F5B772" w:rsidR="004C5229" w:rsidRDefault="004C5229">
      <w:pPr>
        <w:pStyle w:val="INNH3"/>
        <w:rPr>
          <w:rFonts w:eastAsiaTheme="minorEastAsia" w:cstheme="minorBidi"/>
          <w:i w:val="0"/>
          <w:iCs w:val="0"/>
          <w:kern w:val="2"/>
          <w:sz w:val="24"/>
          <w:szCs w:val="24"/>
          <w14:ligatures w14:val="standardContextual"/>
        </w:rPr>
      </w:pPr>
      <w:hyperlink w:anchor="_Toc238634374" w:history="1">
        <w:r w:rsidRPr="00E643D7">
          <w:rPr>
            <w:rStyle w:val="Hyperkobling"/>
          </w:rPr>
          <w:t>Bemyndiget representant (person eller rolle)</w:t>
        </w:r>
        <w:r>
          <w:rPr>
            <w:webHidden/>
          </w:rPr>
          <w:tab/>
        </w:r>
        <w:r>
          <w:rPr>
            <w:webHidden/>
          </w:rPr>
          <w:fldChar w:fldCharType="begin"/>
        </w:r>
        <w:r>
          <w:rPr>
            <w:webHidden/>
          </w:rPr>
          <w:instrText xml:space="preserve"> PAGEREF _Toc238634374 \h </w:instrText>
        </w:r>
        <w:r>
          <w:rPr>
            <w:webHidden/>
          </w:rPr>
        </w:r>
        <w:r>
          <w:rPr>
            <w:webHidden/>
          </w:rPr>
          <w:fldChar w:fldCharType="separate"/>
        </w:r>
        <w:r>
          <w:rPr>
            <w:webHidden/>
          </w:rPr>
          <w:t>12</w:t>
        </w:r>
        <w:r>
          <w:rPr>
            <w:webHidden/>
          </w:rPr>
          <w:fldChar w:fldCharType="end"/>
        </w:r>
      </w:hyperlink>
    </w:p>
    <w:p w14:paraId="6C71C8B1" w14:textId="21E11439" w:rsidR="004C5229" w:rsidRDefault="004C5229">
      <w:pPr>
        <w:pStyle w:val="INNH2"/>
        <w:rPr>
          <w:rFonts w:eastAsiaTheme="minorEastAsia" w:cstheme="minorBidi"/>
          <w:kern w:val="2"/>
          <w:sz w:val="24"/>
          <w:szCs w:val="24"/>
          <w14:ligatures w14:val="standardContextual"/>
        </w:rPr>
      </w:pPr>
      <w:hyperlink w:anchor="_Toc238634375" w:history="1">
        <w:r w:rsidRPr="00E643D7">
          <w:rPr>
            <w:rStyle w:val="Hyperkobling"/>
          </w:rPr>
          <w:t>Avtalens punkt 2.2 Møter</w:t>
        </w:r>
        <w:r>
          <w:rPr>
            <w:webHidden/>
          </w:rPr>
          <w:tab/>
        </w:r>
        <w:r>
          <w:rPr>
            <w:webHidden/>
          </w:rPr>
          <w:fldChar w:fldCharType="begin"/>
        </w:r>
        <w:r>
          <w:rPr>
            <w:webHidden/>
          </w:rPr>
          <w:instrText xml:space="preserve"> PAGEREF _Toc238634375 \h </w:instrText>
        </w:r>
        <w:r>
          <w:rPr>
            <w:webHidden/>
          </w:rPr>
        </w:r>
        <w:r>
          <w:rPr>
            <w:webHidden/>
          </w:rPr>
          <w:fldChar w:fldCharType="separate"/>
        </w:r>
        <w:r>
          <w:rPr>
            <w:webHidden/>
          </w:rPr>
          <w:t>12</w:t>
        </w:r>
        <w:r>
          <w:rPr>
            <w:webHidden/>
          </w:rPr>
          <w:fldChar w:fldCharType="end"/>
        </w:r>
      </w:hyperlink>
    </w:p>
    <w:p w14:paraId="642D1420" w14:textId="4EE2E40D" w:rsidR="004C5229" w:rsidRDefault="004C5229">
      <w:pPr>
        <w:pStyle w:val="INNH2"/>
        <w:rPr>
          <w:rFonts w:eastAsiaTheme="minorEastAsia" w:cstheme="minorBidi"/>
          <w:kern w:val="2"/>
          <w:sz w:val="24"/>
          <w:szCs w:val="24"/>
          <w14:ligatures w14:val="standardContextual"/>
        </w:rPr>
      </w:pPr>
      <w:hyperlink w:anchor="_Toc238634376" w:history="1">
        <w:r w:rsidRPr="00E643D7">
          <w:rPr>
            <w:rStyle w:val="Hyperkobling"/>
          </w:rPr>
          <w:t>Avtalens punkt 5.2 Nøkkelpersonell</w:t>
        </w:r>
        <w:r>
          <w:rPr>
            <w:webHidden/>
          </w:rPr>
          <w:tab/>
        </w:r>
        <w:r>
          <w:rPr>
            <w:webHidden/>
          </w:rPr>
          <w:fldChar w:fldCharType="begin"/>
        </w:r>
        <w:r>
          <w:rPr>
            <w:webHidden/>
          </w:rPr>
          <w:instrText xml:space="preserve"> PAGEREF _Toc238634376 \h </w:instrText>
        </w:r>
        <w:r>
          <w:rPr>
            <w:webHidden/>
          </w:rPr>
        </w:r>
        <w:r>
          <w:rPr>
            <w:webHidden/>
          </w:rPr>
          <w:fldChar w:fldCharType="separate"/>
        </w:r>
        <w:r>
          <w:rPr>
            <w:webHidden/>
          </w:rPr>
          <w:t>12</w:t>
        </w:r>
        <w:r>
          <w:rPr>
            <w:webHidden/>
          </w:rPr>
          <w:fldChar w:fldCharType="end"/>
        </w:r>
      </w:hyperlink>
    </w:p>
    <w:p w14:paraId="306A0A22" w14:textId="2F914E01" w:rsidR="004C5229" w:rsidRDefault="004C5229">
      <w:pPr>
        <w:pStyle w:val="INNH1"/>
        <w:rPr>
          <w:rFonts w:eastAsiaTheme="minorEastAsia" w:cstheme="minorBidi"/>
          <w:b w:val="0"/>
          <w:bCs w:val="0"/>
          <w:kern w:val="2"/>
          <w:sz w:val="24"/>
          <w:szCs w:val="24"/>
          <w14:ligatures w14:val="standardContextual"/>
        </w:rPr>
      </w:pPr>
      <w:hyperlink w:anchor="_Toc238634377" w:history="1">
        <w:r w:rsidRPr="00E643D7">
          <w:rPr>
            <w:rStyle w:val="Hyperkobling"/>
          </w:rPr>
          <w:t>Bilag 5: Pris og prisbestemmelser</w:t>
        </w:r>
        <w:r>
          <w:rPr>
            <w:webHidden/>
          </w:rPr>
          <w:tab/>
        </w:r>
        <w:r>
          <w:rPr>
            <w:webHidden/>
          </w:rPr>
          <w:fldChar w:fldCharType="begin"/>
        </w:r>
        <w:r>
          <w:rPr>
            <w:webHidden/>
          </w:rPr>
          <w:instrText xml:space="preserve"> PAGEREF _Toc238634377 \h </w:instrText>
        </w:r>
        <w:r>
          <w:rPr>
            <w:webHidden/>
          </w:rPr>
        </w:r>
        <w:r>
          <w:rPr>
            <w:webHidden/>
          </w:rPr>
          <w:fldChar w:fldCharType="separate"/>
        </w:r>
        <w:r>
          <w:rPr>
            <w:webHidden/>
          </w:rPr>
          <w:t>13</w:t>
        </w:r>
        <w:r>
          <w:rPr>
            <w:webHidden/>
          </w:rPr>
          <w:fldChar w:fldCharType="end"/>
        </w:r>
      </w:hyperlink>
    </w:p>
    <w:p w14:paraId="6F139384" w14:textId="2C7471D8" w:rsidR="004C5229" w:rsidRDefault="004C5229">
      <w:pPr>
        <w:pStyle w:val="INNH2"/>
        <w:rPr>
          <w:rFonts w:eastAsiaTheme="minorEastAsia" w:cstheme="minorBidi"/>
          <w:kern w:val="2"/>
          <w:sz w:val="24"/>
          <w:szCs w:val="24"/>
          <w14:ligatures w14:val="standardContextual"/>
        </w:rPr>
      </w:pPr>
      <w:hyperlink w:anchor="_Toc238634378" w:history="1">
        <w:r w:rsidRPr="00E643D7">
          <w:rPr>
            <w:rStyle w:val="Hyperkobling"/>
          </w:rPr>
          <w:t>Avtalens punkt 6.1 Vederlag</w:t>
        </w:r>
        <w:r>
          <w:rPr>
            <w:webHidden/>
          </w:rPr>
          <w:tab/>
        </w:r>
        <w:r>
          <w:rPr>
            <w:webHidden/>
          </w:rPr>
          <w:fldChar w:fldCharType="begin"/>
        </w:r>
        <w:r>
          <w:rPr>
            <w:webHidden/>
          </w:rPr>
          <w:instrText xml:space="preserve"> PAGEREF _Toc238634378 \h </w:instrText>
        </w:r>
        <w:r>
          <w:rPr>
            <w:webHidden/>
          </w:rPr>
        </w:r>
        <w:r>
          <w:rPr>
            <w:webHidden/>
          </w:rPr>
          <w:fldChar w:fldCharType="separate"/>
        </w:r>
        <w:r>
          <w:rPr>
            <w:webHidden/>
          </w:rPr>
          <w:t>13</w:t>
        </w:r>
        <w:r>
          <w:rPr>
            <w:webHidden/>
          </w:rPr>
          <w:fldChar w:fldCharType="end"/>
        </w:r>
      </w:hyperlink>
    </w:p>
    <w:p w14:paraId="5D0F0EA3" w14:textId="5AD2E5DC" w:rsidR="004C5229" w:rsidRDefault="004C5229">
      <w:pPr>
        <w:pStyle w:val="INNH3"/>
        <w:rPr>
          <w:rFonts w:eastAsiaTheme="minorEastAsia" w:cstheme="minorBidi"/>
          <w:i w:val="0"/>
          <w:iCs w:val="0"/>
          <w:kern w:val="2"/>
          <w:sz w:val="24"/>
          <w:szCs w:val="24"/>
          <w14:ligatures w14:val="standardContextual"/>
        </w:rPr>
      </w:pPr>
      <w:hyperlink w:anchor="_Toc238634379" w:history="1">
        <w:r w:rsidRPr="00E643D7">
          <w:rPr>
            <w:rStyle w:val="Hyperkobling"/>
          </w:rPr>
          <w:t>D. Overskridelser og varsling</w:t>
        </w:r>
        <w:r>
          <w:rPr>
            <w:webHidden/>
          </w:rPr>
          <w:tab/>
        </w:r>
        <w:r>
          <w:rPr>
            <w:webHidden/>
          </w:rPr>
          <w:fldChar w:fldCharType="begin"/>
        </w:r>
        <w:r>
          <w:rPr>
            <w:webHidden/>
          </w:rPr>
          <w:instrText xml:space="preserve"> PAGEREF _Toc238634379 \h </w:instrText>
        </w:r>
        <w:r>
          <w:rPr>
            <w:webHidden/>
          </w:rPr>
        </w:r>
        <w:r>
          <w:rPr>
            <w:webHidden/>
          </w:rPr>
          <w:fldChar w:fldCharType="separate"/>
        </w:r>
        <w:r>
          <w:rPr>
            <w:webHidden/>
          </w:rPr>
          <w:t>14</w:t>
        </w:r>
        <w:r>
          <w:rPr>
            <w:webHidden/>
          </w:rPr>
          <w:fldChar w:fldCharType="end"/>
        </w:r>
      </w:hyperlink>
    </w:p>
    <w:p w14:paraId="25B15B68" w14:textId="25258865" w:rsidR="004C5229" w:rsidRDefault="004C5229">
      <w:pPr>
        <w:pStyle w:val="INNH2"/>
        <w:rPr>
          <w:rFonts w:eastAsiaTheme="minorEastAsia" w:cstheme="minorBidi"/>
          <w:kern w:val="2"/>
          <w:sz w:val="24"/>
          <w:szCs w:val="24"/>
          <w14:ligatures w14:val="standardContextual"/>
        </w:rPr>
      </w:pPr>
      <w:hyperlink w:anchor="_Toc238634380" w:history="1">
        <w:r w:rsidRPr="00E643D7">
          <w:rPr>
            <w:rStyle w:val="Hyperkobling"/>
          </w:rPr>
          <w:t>Avtalens punkt 6.2 Fakturering</w:t>
        </w:r>
        <w:r>
          <w:rPr>
            <w:webHidden/>
          </w:rPr>
          <w:tab/>
        </w:r>
        <w:r>
          <w:rPr>
            <w:webHidden/>
          </w:rPr>
          <w:fldChar w:fldCharType="begin"/>
        </w:r>
        <w:r>
          <w:rPr>
            <w:webHidden/>
          </w:rPr>
          <w:instrText xml:space="preserve"> PAGEREF _Toc238634380 \h </w:instrText>
        </w:r>
        <w:r>
          <w:rPr>
            <w:webHidden/>
          </w:rPr>
        </w:r>
        <w:r>
          <w:rPr>
            <w:webHidden/>
          </w:rPr>
          <w:fldChar w:fldCharType="separate"/>
        </w:r>
        <w:r>
          <w:rPr>
            <w:webHidden/>
          </w:rPr>
          <w:t>14</w:t>
        </w:r>
        <w:r>
          <w:rPr>
            <w:webHidden/>
          </w:rPr>
          <w:fldChar w:fldCharType="end"/>
        </w:r>
      </w:hyperlink>
    </w:p>
    <w:p w14:paraId="200C769B" w14:textId="6F0A3B53" w:rsidR="004C5229" w:rsidRDefault="004C5229">
      <w:pPr>
        <w:pStyle w:val="INNH1"/>
        <w:rPr>
          <w:rFonts w:eastAsiaTheme="minorEastAsia" w:cstheme="minorBidi"/>
          <w:b w:val="0"/>
          <w:bCs w:val="0"/>
          <w:kern w:val="2"/>
          <w:sz w:val="24"/>
          <w:szCs w:val="24"/>
          <w14:ligatures w14:val="standardContextual"/>
        </w:rPr>
      </w:pPr>
      <w:hyperlink w:anchor="_Toc238634381" w:history="1">
        <w:r w:rsidRPr="00E643D7">
          <w:rPr>
            <w:rStyle w:val="Hyperkobling"/>
          </w:rPr>
          <w:t>Bilag 6: Endringer i den generelle avtaleteksten</w:t>
        </w:r>
        <w:r>
          <w:rPr>
            <w:webHidden/>
          </w:rPr>
          <w:tab/>
        </w:r>
        <w:r>
          <w:rPr>
            <w:webHidden/>
          </w:rPr>
          <w:fldChar w:fldCharType="begin"/>
        </w:r>
        <w:r>
          <w:rPr>
            <w:webHidden/>
          </w:rPr>
          <w:instrText xml:space="preserve"> PAGEREF _Toc238634381 \h </w:instrText>
        </w:r>
        <w:r>
          <w:rPr>
            <w:webHidden/>
          </w:rPr>
        </w:r>
        <w:r>
          <w:rPr>
            <w:webHidden/>
          </w:rPr>
          <w:fldChar w:fldCharType="separate"/>
        </w:r>
        <w:r>
          <w:rPr>
            <w:webHidden/>
          </w:rPr>
          <w:t>15</w:t>
        </w:r>
        <w:r>
          <w:rPr>
            <w:webHidden/>
          </w:rPr>
          <w:fldChar w:fldCharType="end"/>
        </w:r>
      </w:hyperlink>
    </w:p>
    <w:p w14:paraId="192ED946" w14:textId="7808E069" w:rsidR="004C5229" w:rsidRDefault="004C5229">
      <w:pPr>
        <w:pStyle w:val="INNH1"/>
        <w:rPr>
          <w:rFonts w:eastAsiaTheme="minorEastAsia" w:cstheme="minorBidi"/>
          <w:b w:val="0"/>
          <w:bCs w:val="0"/>
          <w:kern w:val="2"/>
          <w:sz w:val="24"/>
          <w:szCs w:val="24"/>
          <w14:ligatures w14:val="standardContextual"/>
        </w:rPr>
      </w:pPr>
      <w:hyperlink w:anchor="_Toc238634382" w:history="1">
        <w:r w:rsidRPr="00E643D7">
          <w:rPr>
            <w:rStyle w:val="Hyperkobling"/>
          </w:rPr>
          <w:t>Bilag 7: Endringer i Avtalen etter avtaleinngåelsen</w:t>
        </w:r>
        <w:r>
          <w:rPr>
            <w:webHidden/>
          </w:rPr>
          <w:tab/>
        </w:r>
        <w:r>
          <w:rPr>
            <w:webHidden/>
          </w:rPr>
          <w:fldChar w:fldCharType="begin"/>
        </w:r>
        <w:r>
          <w:rPr>
            <w:webHidden/>
          </w:rPr>
          <w:instrText xml:space="preserve"> PAGEREF _Toc238634382 \h </w:instrText>
        </w:r>
        <w:r>
          <w:rPr>
            <w:webHidden/>
          </w:rPr>
        </w:r>
        <w:r>
          <w:rPr>
            <w:webHidden/>
          </w:rPr>
          <w:fldChar w:fldCharType="separate"/>
        </w:r>
        <w:r>
          <w:rPr>
            <w:webHidden/>
          </w:rPr>
          <w:t>16</w:t>
        </w:r>
        <w:r>
          <w:rPr>
            <w:webHidden/>
          </w:rPr>
          <w:fldChar w:fldCharType="end"/>
        </w:r>
      </w:hyperlink>
    </w:p>
    <w:p w14:paraId="273174C2" w14:textId="3552186A" w:rsidR="00904DB6" w:rsidRPr="00904DB6" w:rsidRDefault="00904DB6" w:rsidP="00904DB6">
      <w:pPr>
        <w:rPr>
          <w:sz w:val="22"/>
        </w:rPr>
      </w:pPr>
      <w:r w:rsidRPr="002157BE">
        <w:rPr>
          <w:rFonts w:eastAsia="Times New Roman" w:cstheme="minorHAnsi"/>
          <w:b/>
          <w:bCs/>
          <w:caps/>
          <w:sz w:val="20"/>
          <w:szCs w:val="20"/>
          <w:lang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238634358"/>
      <w:r w:rsidRPr="00904DB6">
        <w:lastRenderedPageBreak/>
        <w:t>Bilag 1: Kundens beskrivelse av bistanden</w:t>
      </w:r>
      <w:bookmarkEnd w:id="15"/>
    </w:p>
    <w:p w14:paraId="7C8EB37F" w14:textId="77777777" w:rsidR="00904DB6" w:rsidRPr="003421C4" w:rsidRDefault="00904DB6" w:rsidP="00304D38">
      <w:pPr>
        <w:pStyle w:val="Overskrift2"/>
      </w:pPr>
      <w:bookmarkStart w:id="16" w:name="_Toc238634359"/>
      <w:r w:rsidRPr="003421C4">
        <w:t>Avtalens punkt 1.1 Avtalens omfang</w:t>
      </w:r>
      <w:bookmarkEnd w:id="16"/>
    </w:p>
    <w:p w14:paraId="67D108F0" w14:textId="52334CCF" w:rsidR="00904DB6" w:rsidRPr="007551CB" w:rsidRDefault="002064F8" w:rsidP="007333A5">
      <w:pPr>
        <w:pStyle w:val="Overskrift1"/>
        <w:numPr>
          <w:ilvl w:val="0"/>
          <w:numId w:val="14"/>
        </w:numPr>
        <w:ind w:left="993" w:hanging="993"/>
      </w:pPr>
      <w:r>
        <w:t xml:space="preserve"> </w:t>
      </w:r>
      <w:bookmarkStart w:id="17" w:name="_Toc218941649"/>
      <w:bookmarkStart w:id="18" w:name="_Toc218941650"/>
      <w:bookmarkStart w:id="19" w:name="_Toc238634360"/>
      <w:bookmarkEnd w:id="17"/>
      <w:bookmarkEnd w:id="18"/>
      <w:r w:rsidR="004E363F" w:rsidRPr="007551CB">
        <w:t>Om oppdragsgiver – Statped</w:t>
      </w:r>
      <w:bookmarkEnd w:id="19"/>
    </w:p>
    <w:p w14:paraId="7B373AA4" w14:textId="77777777" w:rsidR="004E363F" w:rsidRDefault="004E363F" w:rsidP="004E363F">
      <w:pPr>
        <w:rPr>
          <w:sz w:val="22"/>
          <w:szCs w:val="22"/>
          <w:lang w:eastAsia="nb-NO"/>
        </w:rPr>
      </w:pPr>
      <w:r w:rsidRPr="007B2FBA">
        <w:rPr>
          <w:sz w:val="22"/>
          <w:szCs w:val="22"/>
          <w:lang w:eastAsia="nb-NO"/>
        </w:rPr>
        <w:t>Statped (Statlig spesialpedagogisk tjeneste) er et nasjonalt direktorat underlagt Kunnskapsdepartementet. Statped skal bidra til at barn, unge og voksne med særskilte opplæringsbehov får et inkluderende, likeverdig og tilpasset opplæringstilbud.</w:t>
      </w:r>
    </w:p>
    <w:p w14:paraId="30AD842F" w14:textId="77777777" w:rsidR="00877CB6" w:rsidRPr="007B2FBA" w:rsidRDefault="00877CB6" w:rsidP="004E363F">
      <w:pPr>
        <w:rPr>
          <w:sz w:val="22"/>
          <w:szCs w:val="22"/>
          <w:lang w:eastAsia="nb-NO"/>
        </w:rPr>
      </w:pPr>
    </w:p>
    <w:p w14:paraId="10D1A064" w14:textId="77777777" w:rsidR="004E363F" w:rsidRPr="007B2FBA" w:rsidRDefault="004E363F" w:rsidP="004E363F">
      <w:pPr>
        <w:rPr>
          <w:sz w:val="22"/>
          <w:szCs w:val="22"/>
          <w:lang w:eastAsia="nb-NO"/>
        </w:rPr>
      </w:pPr>
      <w:r w:rsidRPr="007B2FBA">
        <w:rPr>
          <w:sz w:val="22"/>
          <w:szCs w:val="22"/>
          <w:lang w:eastAsia="nb-NO"/>
        </w:rPr>
        <w:t>Statpeds hovedoppgaver inkluderer:</w:t>
      </w:r>
    </w:p>
    <w:p w14:paraId="5502C4B7" w14:textId="77777777" w:rsidR="004E363F" w:rsidRPr="007B2FBA" w:rsidRDefault="004E363F" w:rsidP="007333A5">
      <w:pPr>
        <w:numPr>
          <w:ilvl w:val="0"/>
          <w:numId w:val="13"/>
        </w:numPr>
        <w:rPr>
          <w:sz w:val="22"/>
          <w:szCs w:val="22"/>
          <w:lang w:eastAsia="nb-NO"/>
        </w:rPr>
      </w:pPr>
      <w:r w:rsidRPr="007B2FBA">
        <w:rPr>
          <w:sz w:val="22"/>
          <w:szCs w:val="22"/>
          <w:lang w:eastAsia="nb-NO"/>
        </w:rPr>
        <w:t>Å støtte kommuner og fylkeskommuner i arbeidet med spesialpedagogisk opplæring</w:t>
      </w:r>
    </w:p>
    <w:p w14:paraId="664176A5" w14:textId="77777777" w:rsidR="004E363F" w:rsidRPr="007B2FBA" w:rsidRDefault="004E363F" w:rsidP="007333A5">
      <w:pPr>
        <w:numPr>
          <w:ilvl w:val="0"/>
          <w:numId w:val="13"/>
        </w:numPr>
        <w:rPr>
          <w:sz w:val="22"/>
          <w:szCs w:val="22"/>
          <w:lang w:eastAsia="nb-NO"/>
        </w:rPr>
      </w:pPr>
      <w:r w:rsidRPr="007B2FBA">
        <w:rPr>
          <w:sz w:val="22"/>
          <w:szCs w:val="22"/>
          <w:lang w:eastAsia="nb-NO"/>
        </w:rPr>
        <w:t>Å utvikle kompetanse og bidra til faglig utvikling innen spesialpedagogikk</w:t>
      </w:r>
    </w:p>
    <w:p w14:paraId="787193CB" w14:textId="15167649" w:rsidR="004E363F" w:rsidRPr="007B2FBA" w:rsidRDefault="004E363F" w:rsidP="007333A5">
      <w:pPr>
        <w:numPr>
          <w:ilvl w:val="0"/>
          <w:numId w:val="13"/>
        </w:numPr>
        <w:rPr>
          <w:sz w:val="22"/>
          <w:szCs w:val="22"/>
          <w:lang w:eastAsia="nb-NO"/>
        </w:rPr>
      </w:pPr>
      <w:r w:rsidRPr="007B2FBA">
        <w:rPr>
          <w:sz w:val="22"/>
          <w:szCs w:val="22"/>
          <w:lang w:eastAsia="nb-NO"/>
        </w:rPr>
        <w:t>Å utvikle og formidle læremidler og pedagogiske ressurser for tegnspråklige</w:t>
      </w:r>
      <w:r w:rsidR="009344A8">
        <w:rPr>
          <w:sz w:val="22"/>
          <w:szCs w:val="22"/>
          <w:lang w:eastAsia="nb-NO"/>
        </w:rPr>
        <w:t xml:space="preserve"> og for</w:t>
      </w:r>
      <w:r w:rsidRPr="007B2FBA">
        <w:rPr>
          <w:sz w:val="22"/>
          <w:szCs w:val="22"/>
          <w:lang w:eastAsia="nb-NO"/>
        </w:rPr>
        <w:t xml:space="preserve"> elever som er blinde eller sterkt svaksynte</w:t>
      </w:r>
    </w:p>
    <w:p w14:paraId="631C9DC0" w14:textId="77777777" w:rsidR="00932FA3" w:rsidRPr="007B2FBA" w:rsidRDefault="00932FA3" w:rsidP="00932FA3">
      <w:pPr>
        <w:ind w:left="720"/>
        <w:rPr>
          <w:sz w:val="22"/>
          <w:szCs w:val="22"/>
          <w:lang w:eastAsia="nb-NO"/>
        </w:rPr>
      </w:pPr>
    </w:p>
    <w:p w14:paraId="1E471E8B" w14:textId="1643FE63" w:rsidR="004E363F" w:rsidRPr="007B2FBA" w:rsidRDefault="00353038" w:rsidP="00BD11E7">
      <w:pPr>
        <w:rPr>
          <w:sz w:val="22"/>
          <w:szCs w:val="22"/>
          <w:lang w:eastAsia="nb-NO"/>
        </w:rPr>
      </w:pPr>
      <w:r w:rsidRPr="00353038">
        <w:rPr>
          <w:sz w:val="22"/>
          <w:szCs w:val="22"/>
          <w:lang w:eastAsia="nb-NO"/>
        </w:rPr>
        <w:t>Utviklingen av en ny webbasert løsning for modulene Tekst og Billedbok i Sarepta inngår i dette særskilte samfunnsoppdraget</w:t>
      </w:r>
      <w:r w:rsidR="004E363F" w:rsidRPr="007B2FBA">
        <w:rPr>
          <w:sz w:val="22"/>
          <w:szCs w:val="22"/>
          <w:lang w:eastAsia="nb-NO"/>
        </w:rPr>
        <w:t>.</w:t>
      </w:r>
    </w:p>
    <w:p w14:paraId="14B8B04B" w14:textId="19C4787B" w:rsidR="004E363F" w:rsidRPr="007551CB" w:rsidRDefault="002064F8" w:rsidP="007333A5">
      <w:pPr>
        <w:pStyle w:val="Overskrift1"/>
        <w:numPr>
          <w:ilvl w:val="0"/>
          <w:numId w:val="14"/>
        </w:numPr>
        <w:ind w:left="993" w:hanging="993"/>
      </w:pPr>
      <w:r>
        <w:t xml:space="preserve"> </w:t>
      </w:r>
      <w:bookmarkStart w:id="20" w:name="_Toc238634361"/>
      <w:r w:rsidR="004E363F" w:rsidRPr="007551CB">
        <w:t>Behovsbeskrivelse – Sarepta</w:t>
      </w:r>
      <w:bookmarkEnd w:id="20"/>
    </w:p>
    <w:p w14:paraId="0E4139D3" w14:textId="38868F63" w:rsidR="00BD11E7" w:rsidRPr="007B2FBA" w:rsidRDefault="00BD11E7" w:rsidP="007333A5">
      <w:pPr>
        <w:pStyle w:val="Overskrift2"/>
        <w:numPr>
          <w:ilvl w:val="1"/>
          <w:numId w:val="14"/>
        </w:numPr>
        <w:ind w:left="1134" w:hanging="1134"/>
        <w:rPr>
          <w:sz w:val="36"/>
          <w:szCs w:val="36"/>
        </w:rPr>
      </w:pPr>
      <w:bookmarkStart w:id="21" w:name="_Toc238634362"/>
      <w:r w:rsidRPr="007B2FBA">
        <w:rPr>
          <w:sz w:val="36"/>
          <w:szCs w:val="36"/>
        </w:rPr>
        <w:t>Bakgrunn og formål</w:t>
      </w:r>
      <w:bookmarkEnd w:id="21"/>
    </w:p>
    <w:p w14:paraId="7A4DE2CA" w14:textId="30DFB83A" w:rsidR="00744A3A" w:rsidRDefault="007551CB" w:rsidP="000E1DE4">
      <w:pPr>
        <w:rPr>
          <w:sz w:val="22"/>
          <w:szCs w:val="22"/>
          <w:lang w:eastAsia="nb-NO"/>
        </w:rPr>
      </w:pPr>
      <w:r w:rsidRPr="007B2FBA">
        <w:rPr>
          <w:sz w:val="22"/>
          <w:szCs w:val="22"/>
          <w:lang w:eastAsia="nb-NO"/>
        </w:rPr>
        <w:t xml:space="preserve">Sarepta er et </w:t>
      </w:r>
      <w:r w:rsidR="00187DE5">
        <w:rPr>
          <w:sz w:val="22"/>
          <w:szCs w:val="22"/>
          <w:lang w:eastAsia="nb-NO"/>
        </w:rPr>
        <w:t xml:space="preserve">spesialtilpasset </w:t>
      </w:r>
      <w:r w:rsidR="00A13DAD">
        <w:rPr>
          <w:sz w:val="22"/>
          <w:szCs w:val="22"/>
          <w:lang w:eastAsia="nb-NO"/>
        </w:rPr>
        <w:t>IKT-</w:t>
      </w:r>
      <w:r w:rsidR="00187DE5">
        <w:rPr>
          <w:sz w:val="22"/>
          <w:szCs w:val="22"/>
          <w:lang w:eastAsia="nb-NO"/>
        </w:rPr>
        <w:t xml:space="preserve">læremiddel for elever </w:t>
      </w:r>
      <w:r w:rsidRPr="007B2FBA">
        <w:rPr>
          <w:sz w:val="22"/>
          <w:szCs w:val="22"/>
          <w:lang w:eastAsia="nb-NO"/>
        </w:rPr>
        <w:t>med omfattende funksjonsnedsettelser og sammensatte sansetap</w:t>
      </w:r>
      <w:r w:rsidR="009344A8">
        <w:rPr>
          <w:sz w:val="22"/>
          <w:szCs w:val="22"/>
          <w:lang w:eastAsia="nb-NO"/>
        </w:rPr>
        <w:t>.</w:t>
      </w:r>
      <w:r w:rsidR="00744A3A">
        <w:rPr>
          <w:sz w:val="22"/>
          <w:szCs w:val="22"/>
          <w:lang w:eastAsia="nb-NO"/>
        </w:rPr>
        <w:t xml:space="preserve"> </w:t>
      </w:r>
      <w:r w:rsidR="00BC1561" w:rsidRPr="00BC1561">
        <w:rPr>
          <w:sz w:val="22"/>
          <w:szCs w:val="22"/>
          <w:lang w:eastAsia="nb-NO"/>
        </w:rPr>
        <w:t>Læremiddelet legger til rette for læring, aktivitet og deltakelse i skolehverdagen og kan tilpasses den enkelte elevs forutsetninger og behov</w:t>
      </w:r>
      <w:r w:rsidR="004D1DA8" w:rsidRPr="00FF2978">
        <w:rPr>
          <w:sz w:val="22"/>
          <w:szCs w:val="22"/>
          <w:lang w:eastAsia="nb-NO"/>
        </w:rPr>
        <w:t>. Sarepta gir mulighet for å arbeide med multimodalt innhold som tekst, bilder, lyd og video</w:t>
      </w:r>
      <w:r w:rsidR="00BC1561" w:rsidRPr="00BC1561">
        <w:rPr>
          <w:sz w:val="22"/>
          <w:szCs w:val="22"/>
          <w:lang w:eastAsia="nb-NO"/>
        </w:rPr>
        <w:t xml:space="preserve">. </w:t>
      </w:r>
      <w:r w:rsidR="00FB7E5E" w:rsidRPr="00FB7E5E">
        <w:rPr>
          <w:sz w:val="22"/>
          <w:szCs w:val="22"/>
          <w:lang w:eastAsia="nb-NO"/>
        </w:rPr>
        <w:t xml:space="preserve">Sarepta er tilrettelagt for bruk med bryterstyring, og støtter også bruk av </w:t>
      </w:r>
      <w:r w:rsidR="00FB7E5E">
        <w:rPr>
          <w:sz w:val="22"/>
          <w:szCs w:val="22"/>
          <w:lang w:eastAsia="nb-NO"/>
        </w:rPr>
        <w:t>skjermleser</w:t>
      </w:r>
      <w:r w:rsidR="004A637E">
        <w:rPr>
          <w:sz w:val="22"/>
          <w:szCs w:val="22"/>
          <w:lang w:eastAsia="nb-NO"/>
        </w:rPr>
        <w:t xml:space="preserve"> med</w:t>
      </w:r>
      <w:r w:rsidR="00274B59">
        <w:rPr>
          <w:sz w:val="22"/>
          <w:szCs w:val="22"/>
          <w:lang w:eastAsia="nb-NO"/>
        </w:rPr>
        <w:t xml:space="preserve"> </w:t>
      </w:r>
      <w:r w:rsidR="00FB7E5E" w:rsidRPr="00FB7E5E">
        <w:rPr>
          <w:sz w:val="22"/>
          <w:szCs w:val="22"/>
          <w:lang w:eastAsia="nb-NO"/>
        </w:rPr>
        <w:t>talesyntese</w:t>
      </w:r>
      <w:r w:rsidR="000F1910">
        <w:rPr>
          <w:sz w:val="22"/>
          <w:szCs w:val="22"/>
          <w:lang w:eastAsia="nb-NO"/>
        </w:rPr>
        <w:t xml:space="preserve"> og leselist</w:t>
      </w:r>
      <w:r w:rsidR="0067650C">
        <w:rPr>
          <w:sz w:val="22"/>
          <w:szCs w:val="22"/>
          <w:lang w:eastAsia="nb-NO"/>
        </w:rPr>
        <w:t>.</w:t>
      </w:r>
    </w:p>
    <w:p w14:paraId="0C6FDFED" w14:textId="77777777" w:rsidR="00744A3A" w:rsidRDefault="00744A3A" w:rsidP="000E1DE4">
      <w:pPr>
        <w:rPr>
          <w:sz w:val="22"/>
          <w:szCs w:val="22"/>
          <w:lang w:eastAsia="nb-NO"/>
        </w:rPr>
      </w:pPr>
    </w:p>
    <w:p w14:paraId="6540843D" w14:textId="4E10EB0C" w:rsidR="009010D3" w:rsidRDefault="009010D3" w:rsidP="000E1DE4">
      <w:pPr>
        <w:rPr>
          <w:sz w:val="22"/>
          <w:szCs w:val="22"/>
          <w:lang w:eastAsia="nb-NO"/>
        </w:rPr>
      </w:pPr>
      <w:r w:rsidRPr="009010D3">
        <w:rPr>
          <w:sz w:val="22"/>
          <w:szCs w:val="22"/>
          <w:lang w:eastAsia="nb-NO"/>
        </w:rPr>
        <w:t>Dagens Sarepta er en eldre, klientbasert løsning som ikke fungerer med nyere versjoner av Windows. Det er derfor behov for å erstatte deler av dagens løsning med en ny, webbasert løsning</w:t>
      </w:r>
      <w:r>
        <w:rPr>
          <w:sz w:val="22"/>
          <w:szCs w:val="22"/>
          <w:lang w:eastAsia="nb-NO"/>
        </w:rPr>
        <w:t>.</w:t>
      </w:r>
    </w:p>
    <w:p w14:paraId="3AE63AC9" w14:textId="77777777" w:rsidR="009010D3" w:rsidRDefault="009010D3" w:rsidP="000E1DE4">
      <w:pPr>
        <w:rPr>
          <w:sz w:val="22"/>
          <w:szCs w:val="22"/>
          <w:lang w:eastAsia="nb-NO"/>
        </w:rPr>
      </w:pPr>
    </w:p>
    <w:p w14:paraId="4CEA2817" w14:textId="6B5A7A65" w:rsidR="009010D3" w:rsidRDefault="009010D3" w:rsidP="000E1DE4">
      <w:pPr>
        <w:rPr>
          <w:sz w:val="22"/>
          <w:szCs w:val="22"/>
          <w:lang w:eastAsia="nb-NO"/>
        </w:rPr>
      </w:pPr>
      <w:r w:rsidRPr="009010D3">
        <w:rPr>
          <w:sz w:val="22"/>
          <w:szCs w:val="22"/>
          <w:lang w:eastAsia="nb-NO"/>
        </w:rPr>
        <w:t>Statped har behov for bistand til å utvikle en ny webbasert versjon av modulene Tekst og Billedbok. Den nye løsningen skal videreføre sentral funksjonalitet og pedagogiske prinsipper fra disse modulene i dagens Sarepta, samtidig som den etableres på en moderne og fremtidsrettet teknisk plattform</w:t>
      </w:r>
      <w:r w:rsidR="00912232">
        <w:rPr>
          <w:sz w:val="22"/>
          <w:szCs w:val="22"/>
          <w:lang w:eastAsia="nb-NO"/>
        </w:rPr>
        <w:t>.</w:t>
      </w:r>
      <w:r w:rsidR="002468F4">
        <w:rPr>
          <w:sz w:val="22"/>
          <w:szCs w:val="22"/>
          <w:lang w:eastAsia="nb-NO"/>
        </w:rPr>
        <w:t xml:space="preserve"> </w:t>
      </w:r>
      <w:r w:rsidR="006B4C98" w:rsidRPr="006B4C98">
        <w:rPr>
          <w:sz w:val="22"/>
          <w:szCs w:val="22"/>
        </w:rPr>
        <w:t>Løsningen skal være utformet slik at den enkelt kan utvides med ny funksjonalitet ved behov.</w:t>
      </w:r>
    </w:p>
    <w:p w14:paraId="53D0418F" w14:textId="60ECA70C" w:rsidR="004E363F" w:rsidRPr="007B2FBA" w:rsidRDefault="004E363F" w:rsidP="007333A5">
      <w:pPr>
        <w:pStyle w:val="Overskrift2"/>
        <w:numPr>
          <w:ilvl w:val="1"/>
          <w:numId w:val="14"/>
        </w:numPr>
        <w:ind w:left="1134" w:hanging="1134"/>
        <w:rPr>
          <w:sz w:val="36"/>
          <w:szCs w:val="36"/>
        </w:rPr>
      </w:pPr>
      <w:bookmarkStart w:id="22" w:name="_Toc238634363"/>
      <w:r w:rsidRPr="007B2FBA">
        <w:rPr>
          <w:sz w:val="36"/>
          <w:szCs w:val="36"/>
        </w:rPr>
        <w:t>Dagens løsning</w:t>
      </w:r>
      <w:bookmarkEnd w:id="22"/>
    </w:p>
    <w:p w14:paraId="1BE7587E" w14:textId="5138CC7E" w:rsidR="001D1654" w:rsidRDefault="00081D90" w:rsidP="000E1DE4">
      <w:pPr>
        <w:rPr>
          <w:sz w:val="22"/>
          <w:szCs w:val="22"/>
        </w:rPr>
      </w:pPr>
      <w:bookmarkStart w:id="23" w:name="_Toc206162420"/>
      <w:r w:rsidRPr="00081D90">
        <w:rPr>
          <w:sz w:val="22"/>
          <w:szCs w:val="22"/>
        </w:rPr>
        <w:t xml:space="preserve">Dagens Sarepta er en klientbasert løsning utviklet som en .NET-applikasjon og installeres lokalt på brukerens PC. Dagens løsning benyttes av anslagsvis </w:t>
      </w:r>
      <w:r w:rsidR="0034637A">
        <w:rPr>
          <w:sz w:val="22"/>
          <w:szCs w:val="22"/>
        </w:rPr>
        <w:t>4</w:t>
      </w:r>
      <w:r w:rsidRPr="00081D90">
        <w:rPr>
          <w:sz w:val="22"/>
          <w:szCs w:val="22"/>
        </w:rPr>
        <w:t>0 elever i målgruppen.</w:t>
      </w:r>
    </w:p>
    <w:p w14:paraId="6158590B" w14:textId="77777777" w:rsidR="00740228" w:rsidRDefault="00740228" w:rsidP="000E1DE4">
      <w:pPr>
        <w:rPr>
          <w:sz w:val="22"/>
          <w:szCs w:val="22"/>
        </w:rPr>
      </w:pPr>
    </w:p>
    <w:p w14:paraId="26973952" w14:textId="758592E3" w:rsidR="00740228" w:rsidRDefault="00740228" w:rsidP="000E1DE4">
      <w:pPr>
        <w:rPr>
          <w:sz w:val="22"/>
          <w:szCs w:val="22"/>
        </w:rPr>
      </w:pPr>
      <w:r w:rsidRPr="00740228">
        <w:rPr>
          <w:sz w:val="22"/>
          <w:szCs w:val="22"/>
        </w:rPr>
        <w:lastRenderedPageBreak/>
        <w:t>Lærere og foresatte oppretter og tilpasser innhold til den enkelte elev. Eleven bruker innholdet og navigerer i løsningen ved hjelp av bryterstyring og/eller skjermleser med talesyntese og leselist.</w:t>
      </w:r>
    </w:p>
    <w:p w14:paraId="1867E851" w14:textId="77777777" w:rsidR="00740228" w:rsidRDefault="00740228" w:rsidP="000E1DE4">
      <w:pPr>
        <w:rPr>
          <w:sz w:val="22"/>
          <w:szCs w:val="22"/>
        </w:rPr>
      </w:pPr>
    </w:p>
    <w:p w14:paraId="62E256C1" w14:textId="7330F1AE" w:rsidR="000E1DE4" w:rsidRPr="007B2FBA" w:rsidRDefault="00F96B3E" w:rsidP="000E1DE4">
      <w:pPr>
        <w:rPr>
          <w:b/>
          <w:bCs/>
          <w:sz w:val="22"/>
          <w:szCs w:val="22"/>
        </w:rPr>
      </w:pPr>
      <w:bookmarkStart w:id="24" w:name="_Toc206162421"/>
      <w:bookmarkEnd w:id="23"/>
      <w:r>
        <w:rPr>
          <w:sz w:val="22"/>
          <w:szCs w:val="22"/>
        </w:rPr>
        <w:t>Dagens løsning</w:t>
      </w:r>
      <w:r w:rsidR="000E1DE4" w:rsidRPr="007B2FBA">
        <w:rPr>
          <w:sz w:val="22"/>
          <w:szCs w:val="22"/>
        </w:rPr>
        <w:t xml:space="preserve"> støtter:</w:t>
      </w:r>
      <w:bookmarkEnd w:id="24"/>
    </w:p>
    <w:p w14:paraId="388CC907" w14:textId="77777777" w:rsidR="00856B33" w:rsidRPr="00856B33" w:rsidRDefault="00856B33" w:rsidP="007333A5">
      <w:pPr>
        <w:pStyle w:val="Listeavsnitt"/>
        <w:numPr>
          <w:ilvl w:val="0"/>
          <w:numId w:val="13"/>
        </w:numPr>
        <w:rPr>
          <w:sz w:val="22"/>
          <w:szCs w:val="22"/>
        </w:rPr>
      </w:pPr>
      <w:bookmarkStart w:id="25" w:name="_Toc206162422"/>
      <w:r w:rsidRPr="00856B33">
        <w:rPr>
          <w:sz w:val="22"/>
          <w:szCs w:val="22"/>
        </w:rPr>
        <w:t xml:space="preserve">bryterstyring med inntil fem eksterne brytere, der bryterne aktiverer funksjoner tilsvarende </w:t>
      </w:r>
      <w:proofErr w:type="spellStart"/>
      <w:r w:rsidRPr="00856B33">
        <w:rPr>
          <w:sz w:val="22"/>
          <w:szCs w:val="22"/>
        </w:rPr>
        <w:t>funksjonstastene</w:t>
      </w:r>
      <w:proofErr w:type="spellEnd"/>
      <w:r w:rsidRPr="00856B33">
        <w:rPr>
          <w:sz w:val="22"/>
          <w:szCs w:val="22"/>
        </w:rPr>
        <w:t xml:space="preserve"> F1–F5 på tastaturet</w:t>
      </w:r>
    </w:p>
    <w:p w14:paraId="0C08E7A4" w14:textId="77777777" w:rsidR="00856B33" w:rsidRPr="00856B33" w:rsidRDefault="00856B33" w:rsidP="007333A5">
      <w:pPr>
        <w:pStyle w:val="Listeavsnitt"/>
        <w:numPr>
          <w:ilvl w:val="0"/>
          <w:numId w:val="13"/>
        </w:numPr>
        <w:rPr>
          <w:sz w:val="22"/>
          <w:szCs w:val="22"/>
        </w:rPr>
      </w:pPr>
      <w:r w:rsidRPr="00856B33">
        <w:rPr>
          <w:sz w:val="22"/>
          <w:szCs w:val="22"/>
        </w:rPr>
        <w:t>bruk av skjermleser med talesyntese og leselist</w:t>
      </w:r>
    </w:p>
    <w:p w14:paraId="4CAB26BD" w14:textId="77777777" w:rsidR="00856B33" w:rsidRPr="00856B33" w:rsidRDefault="00856B33" w:rsidP="007333A5">
      <w:pPr>
        <w:pStyle w:val="Listeavsnitt"/>
        <w:numPr>
          <w:ilvl w:val="0"/>
          <w:numId w:val="13"/>
        </w:numPr>
        <w:rPr>
          <w:sz w:val="22"/>
          <w:szCs w:val="22"/>
        </w:rPr>
      </w:pPr>
      <w:r w:rsidRPr="00856B33">
        <w:rPr>
          <w:sz w:val="22"/>
          <w:szCs w:val="22"/>
        </w:rPr>
        <w:t>oppretting og bruk av multimodalt innhold med tekst, bilder, lyd og video</w:t>
      </w:r>
    </w:p>
    <w:p w14:paraId="47FA7353" w14:textId="5CFA0849" w:rsidR="00856B33" w:rsidRPr="00856B33" w:rsidRDefault="00856B33" w:rsidP="007333A5">
      <w:pPr>
        <w:pStyle w:val="Listeavsnitt"/>
        <w:numPr>
          <w:ilvl w:val="0"/>
          <w:numId w:val="13"/>
        </w:numPr>
        <w:rPr>
          <w:sz w:val="22"/>
          <w:szCs w:val="22"/>
        </w:rPr>
      </w:pPr>
      <w:r w:rsidRPr="00856B33">
        <w:rPr>
          <w:sz w:val="22"/>
          <w:szCs w:val="22"/>
        </w:rPr>
        <w:t>enkel filhåndtering</w:t>
      </w:r>
    </w:p>
    <w:bookmarkEnd w:id="25"/>
    <w:p w14:paraId="4A915C4F" w14:textId="77777777" w:rsidR="007C5148" w:rsidRPr="007B2FBA" w:rsidRDefault="007C5148" w:rsidP="007B2FBA">
      <w:pPr>
        <w:pStyle w:val="Listeavsnitt"/>
        <w:numPr>
          <w:ilvl w:val="0"/>
          <w:numId w:val="0"/>
        </w:numPr>
        <w:ind w:left="720"/>
        <w:rPr>
          <w:b/>
          <w:bCs/>
          <w:sz w:val="22"/>
          <w:szCs w:val="22"/>
        </w:rPr>
      </w:pPr>
    </w:p>
    <w:p w14:paraId="3D97E92C" w14:textId="2A0F5C0B" w:rsidR="00D5570A" w:rsidRPr="00C50A4B" w:rsidRDefault="00F5632D" w:rsidP="00C50A4B">
      <w:pPr>
        <w:rPr>
          <w:sz w:val="22"/>
          <w:szCs w:val="22"/>
          <w:lang w:eastAsia="nb-NO"/>
        </w:rPr>
      </w:pPr>
      <w:r w:rsidRPr="007B2FBA">
        <w:rPr>
          <w:sz w:val="22"/>
          <w:szCs w:val="22"/>
          <w:lang w:eastAsia="nb-NO"/>
        </w:rPr>
        <w:t xml:space="preserve">Nærmere beskrivelse av Sarepta </w:t>
      </w:r>
      <w:proofErr w:type="gramStart"/>
      <w:r w:rsidRPr="007B2FBA">
        <w:rPr>
          <w:sz w:val="22"/>
          <w:szCs w:val="22"/>
          <w:lang w:eastAsia="nb-NO"/>
        </w:rPr>
        <w:t>fremgår</w:t>
      </w:r>
      <w:proofErr w:type="gramEnd"/>
      <w:r w:rsidRPr="007B2FBA">
        <w:rPr>
          <w:sz w:val="22"/>
          <w:szCs w:val="22"/>
          <w:lang w:eastAsia="nb-NO"/>
        </w:rPr>
        <w:t xml:space="preserve"> av Vedlegg 1 til dette bilaget (Bruksanvisning</w:t>
      </w:r>
      <w:r w:rsidR="00790AD3" w:rsidRPr="007B2FBA">
        <w:rPr>
          <w:sz w:val="22"/>
          <w:szCs w:val="22"/>
          <w:lang w:eastAsia="nb-NO"/>
        </w:rPr>
        <w:t xml:space="preserve"> </w:t>
      </w:r>
      <w:proofErr w:type="gramStart"/>
      <w:r w:rsidR="00790AD3" w:rsidRPr="007B2FBA">
        <w:rPr>
          <w:sz w:val="22"/>
          <w:szCs w:val="22"/>
          <w:lang w:eastAsia="nb-NO"/>
        </w:rPr>
        <w:t>Sarepta</w:t>
      </w:r>
      <w:r w:rsidRPr="007B2FBA">
        <w:rPr>
          <w:sz w:val="22"/>
          <w:szCs w:val="22"/>
          <w:lang w:eastAsia="nb-NO"/>
        </w:rPr>
        <w:t>)</w:t>
      </w:r>
      <w:r w:rsidR="00A22EFA">
        <w:rPr>
          <w:sz w:val="22"/>
          <w:szCs w:val="22"/>
          <w:lang w:eastAsia="nb-NO"/>
        </w:rPr>
        <w:t>Leverandøren</w:t>
      </w:r>
      <w:proofErr w:type="gramEnd"/>
      <w:r w:rsidR="00A22EFA">
        <w:rPr>
          <w:sz w:val="22"/>
          <w:szCs w:val="22"/>
          <w:lang w:eastAsia="nb-NO"/>
        </w:rPr>
        <w:t xml:space="preserve"> har også mulighet til å</w:t>
      </w:r>
      <w:r w:rsidR="00C50A4B" w:rsidRPr="00C50A4B">
        <w:rPr>
          <w:sz w:val="22"/>
          <w:szCs w:val="22"/>
          <w:lang w:eastAsia="nb-NO"/>
        </w:rPr>
        <w:t xml:space="preserve"> installere og prøve dagens Sarepta-program. Programmet kan lastes ned fra: </w:t>
      </w:r>
      <w:r w:rsidR="00057AD5">
        <w:rPr>
          <w:sz w:val="22"/>
          <w:szCs w:val="22"/>
          <w:lang w:eastAsia="nb-NO"/>
        </w:rPr>
        <w:t xml:space="preserve"> </w:t>
      </w:r>
      <w:hyperlink r:id="rId20" w:anchor="accordion-block-42572" w:history="1">
        <w:r w:rsidR="00B06614" w:rsidRPr="00917FFD">
          <w:rPr>
            <w:rStyle w:val="Hyperkobling"/>
            <w:rFonts w:asciiTheme="minorHAnsi" w:hAnsiTheme="minorHAnsi" w:cstheme="minorBidi"/>
            <w:sz w:val="22"/>
            <w:szCs w:val="22"/>
            <w:lang w:eastAsia="nb-NO"/>
          </w:rPr>
          <w:t>https://vardgivare.regionorebrolan.se/sv/vardriktlinjer-och-kunskapsstod/hjalpmedel2/sprida-som-leverantor/?E-2-42565=42565&amp;E-42572=42572#accordion-block-42572</w:t>
        </w:r>
      </w:hyperlink>
      <w:r w:rsidR="00C50A4B" w:rsidRPr="00C50A4B">
        <w:rPr>
          <w:sz w:val="22"/>
          <w:szCs w:val="22"/>
          <w:lang w:eastAsia="nb-NO"/>
        </w:rPr>
        <w:t>, eller fås ved å sende e-post til llsynit@statped.no.</w:t>
      </w:r>
    </w:p>
    <w:p w14:paraId="1F7C3995" w14:textId="08D21D0E" w:rsidR="007551CB" w:rsidRPr="007B2FBA" w:rsidRDefault="004E363F" w:rsidP="007333A5">
      <w:pPr>
        <w:pStyle w:val="Overskrift2"/>
        <w:numPr>
          <w:ilvl w:val="1"/>
          <w:numId w:val="14"/>
        </w:numPr>
        <w:ind w:left="1134" w:hanging="1134"/>
        <w:rPr>
          <w:sz w:val="36"/>
          <w:szCs w:val="36"/>
        </w:rPr>
      </w:pPr>
      <w:bookmarkStart w:id="26" w:name="_Toc238634364"/>
      <w:r w:rsidRPr="007B2FBA">
        <w:rPr>
          <w:sz w:val="36"/>
          <w:szCs w:val="36"/>
        </w:rPr>
        <w:t xml:space="preserve">Ny løsning – </w:t>
      </w:r>
      <w:r w:rsidR="00E40845" w:rsidRPr="007B2FBA">
        <w:rPr>
          <w:sz w:val="36"/>
          <w:szCs w:val="36"/>
        </w:rPr>
        <w:t>rammer og føringer for utviklingen</w:t>
      </w:r>
      <w:bookmarkEnd w:id="26"/>
    </w:p>
    <w:p w14:paraId="21840231" w14:textId="0060152D" w:rsidR="00E56A75" w:rsidRPr="004178C2" w:rsidRDefault="00E56A75" w:rsidP="007333A5">
      <w:pPr>
        <w:pStyle w:val="Listeavsnitt"/>
        <w:numPr>
          <w:ilvl w:val="2"/>
          <w:numId w:val="14"/>
        </w:numPr>
        <w:ind w:left="1134" w:hanging="1134"/>
        <w:rPr>
          <w:sz w:val="32"/>
          <w:szCs w:val="32"/>
          <w:lang w:eastAsia="nb-NO"/>
        </w:rPr>
      </w:pPr>
      <w:r w:rsidRPr="004178C2">
        <w:rPr>
          <w:sz w:val="32"/>
          <w:szCs w:val="32"/>
          <w:lang w:eastAsia="nb-NO"/>
        </w:rPr>
        <w:t>Overordnet</w:t>
      </w:r>
      <w:r w:rsidR="002439E7" w:rsidRPr="004178C2">
        <w:rPr>
          <w:sz w:val="32"/>
          <w:szCs w:val="32"/>
          <w:lang w:eastAsia="nb-NO"/>
        </w:rPr>
        <w:t xml:space="preserve"> om bistanden</w:t>
      </w:r>
      <w:r w:rsidRPr="004178C2">
        <w:rPr>
          <w:sz w:val="32"/>
          <w:szCs w:val="32"/>
          <w:lang w:eastAsia="nb-NO"/>
        </w:rPr>
        <w:t xml:space="preserve"> – </w:t>
      </w:r>
      <w:r w:rsidR="00DC7216" w:rsidRPr="004178C2">
        <w:rPr>
          <w:sz w:val="32"/>
          <w:szCs w:val="32"/>
          <w:lang w:eastAsia="nb-NO"/>
        </w:rPr>
        <w:t>ny we</w:t>
      </w:r>
      <w:r w:rsidR="00D73036" w:rsidRPr="004178C2">
        <w:rPr>
          <w:sz w:val="32"/>
          <w:szCs w:val="32"/>
          <w:lang w:eastAsia="nb-NO"/>
        </w:rPr>
        <w:t xml:space="preserve">bbasert løsning </w:t>
      </w:r>
      <w:r w:rsidR="00A35F35" w:rsidRPr="004178C2">
        <w:rPr>
          <w:sz w:val="32"/>
          <w:szCs w:val="32"/>
          <w:lang w:eastAsia="nb-NO"/>
        </w:rPr>
        <w:t>med t</w:t>
      </w:r>
      <w:r w:rsidRPr="004178C2">
        <w:rPr>
          <w:sz w:val="32"/>
          <w:szCs w:val="32"/>
          <w:lang w:eastAsia="nb-NO"/>
        </w:rPr>
        <w:t>ekst</w:t>
      </w:r>
      <w:r w:rsidR="00C30F51" w:rsidRPr="004178C2">
        <w:rPr>
          <w:sz w:val="32"/>
          <w:szCs w:val="32"/>
          <w:lang w:eastAsia="nb-NO"/>
        </w:rPr>
        <w:t>-</w:t>
      </w:r>
      <w:r w:rsidRPr="004178C2">
        <w:rPr>
          <w:sz w:val="32"/>
          <w:szCs w:val="32"/>
          <w:lang w:eastAsia="nb-NO"/>
        </w:rPr>
        <w:t xml:space="preserve"> og </w:t>
      </w:r>
      <w:r w:rsidR="00A35F35" w:rsidRPr="004178C2">
        <w:rPr>
          <w:sz w:val="32"/>
          <w:szCs w:val="32"/>
          <w:lang w:eastAsia="nb-NO"/>
        </w:rPr>
        <w:t>b</w:t>
      </w:r>
      <w:r w:rsidRPr="004178C2">
        <w:rPr>
          <w:sz w:val="32"/>
          <w:szCs w:val="32"/>
          <w:lang w:eastAsia="nb-NO"/>
        </w:rPr>
        <w:t>ild</w:t>
      </w:r>
      <w:r w:rsidR="00EB780B" w:rsidRPr="004178C2">
        <w:rPr>
          <w:sz w:val="32"/>
          <w:szCs w:val="32"/>
          <w:lang w:eastAsia="nb-NO"/>
        </w:rPr>
        <w:t>e</w:t>
      </w:r>
      <w:r w:rsidRPr="004178C2">
        <w:rPr>
          <w:sz w:val="32"/>
          <w:szCs w:val="32"/>
          <w:lang w:eastAsia="nb-NO"/>
        </w:rPr>
        <w:t>bok</w:t>
      </w:r>
      <w:r w:rsidR="002C5322" w:rsidRPr="004178C2">
        <w:rPr>
          <w:sz w:val="32"/>
          <w:szCs w:val="32"/>
          <w:lang w:eastAsia="nb-NO"/>
        </w:rPr>
        <w:t>funksjonalitet</w:t>
      </w:r>
    </w:p>
    <w:p w14:paraId="48F7B47C" w14:textId="6FC4AF8B" w:rsidR="00E85878" w:rsidRPr="00E85878" w:rsidRDefault="007E23DD" w:rsidP="00E85878">
      <w:pPr>
        <w:rPr>
          <w:sz w:val="22"/>
          <w:szCs w:val="22"/>
        </w:rPr>
      </w:pPr>
      <w:r w:rsidRPr="004178C2">
        <w:rPr>
          <w:sz w:val="22"/>
          <w:szCs w:val="22"/>
        </w:rPr>
        <w:t>Bistanden omfatter utvikling av en ny webbasert løsning som skal ivareta funksjonaliteten som i ligger i modulene Tekst og Billedbok</w:t>
      </w:r>
      <w:r w:rsidR="00401EC1" w:rsidRPr="00401EC1">
        <w:rPr>
          <w:sz w:val="22"/>
          <w:szCs w:val="22"/>
        </w:rPr>
        <w:t xml:space="preserve"> </w:t>
      </w:r>
      <w:r w:rsidR="00401EC1">
        <w:rPr>
          <w:sz w:val="22"/>
          <w:szCs w:val="22"/>
        </w:rPr>
        <w:t xml:space="preserve">i </w:t>
      </w:r>
      <w:r w:rsidR="00401EC1" w:rsidRPr="004178C2">
        <w:rPr>
          <w:sz w:val="22"/>
          <w:szCs w:val="22"/>
        </w:rPr>
        <w:t>dagens Sarepta</w:t>
      </w:r>
      <w:r w:rsidRPr="004178C2">
        <w:rPr>
          <w:sz w:val="22"/>
          <w:szCs w:val="22"/>
        </w:rPr>
        <w:t xml:space="preserve">. </w:t>
      </w:r>
      <w:r w:rsidRPr="007E23DD">
        <w:rPr>
          <w:sz w:val="22"/>
          <w:szCs w:val="22"/>
        </w:rPr>
        <w:t>Den nye løsningen skal være rettet mot samme målgruppe som dagens Sarepta og skal videreføre sentral funksjonalitet og pedagogiske prinsipper fra dagens løsning, slik disse er nærmere beskrevet i dette bilaget.</w:t>
      </w:r>
    </w:p>
    <w:p w14:paraId="61D3CB8B" w14:textId="77777777" w:rsidR="00E85878" w:rsidRPr="00E85878" w:rsidRDefault="00E85878" w:rsidP="00E85878">
      <w:pPr>
        <w:rPr>
          <w:sz w:val="22"/>
          <w:szCs w:val="22"/>
        </w:rPr>
      </w:pPr>
    </w:p>
    <w:p w14:paraId="15346CD0" w14:textId="6CD9B606" w:rsidR="00E85878" w:rsidRDefault="00E85878" w:rsidP="00E85878">
      <w:pPr>
        <w:rPr>
          <w:sz w:val="22"/>
          <w:szCs w:val="22"/>
        </w:rPr>
      </w:pPr>
      <w:r w:rsidRPr="00E85878">
        <w:rPr>
          <w:sz w:val="22"/>
          <w:szCs w:val="22"/>
        </w:rPr>
        <w:t xml:space="preserve">Løsningen skal være tilrettelagt for bryterstyring og bruk av skjermleser med talesyntese og leselist. </w:t>
      </w:r>
      <w:r w:rsidR="00E10AA4">
        <w:rPr>
          <w:sz w:val="22"/>
          <w:szCs w:val="22"/>
        </w:rPr>
        <w:t>Løsningen</w:t>
      </w:r>
      <w:r w:rsidRPr="00E85878">
        <w:rPr>
          <w:sz w:val="22"/>
          <w:szCs w:val="22"/>
        </w:rPr>
        <w:t xml:space="preserve"> skal gi mulighet for å opprette og bruke multimodalt innhold med tekst, bilder, lyd og video.</w:t>
      </w:r>
    </w:p>
    <w:p w14:paraId="1F9E9A94" w14:textId="77777777" w:rsidR="00560731" w:rsidRDefault="00560731" w:rsidP="00E85878">
      <w:pPr>
        <w:rPr>
          <w:sz w:val="22"/>
          <w:szCs w:val="22"/>
        </w:rPr>
      </w:pPr>
    </w:p>
    <w:p w14:paraId="759760BC" w14:textId="211B6876" w:rsidR="00560731" w:rsidRPr="00E85878" w:rsidRDefault="00560731" w:rsidP="00E85878">
      <w:pPr>
        <w:rPr>
          <w:sz w:val="22"/>
          <w:szCs w:val="22"/>
        </w:rPr>
      </w:pPr>
      <w:r w:rsidRPr="00560731">
        <w:rPr>
          <w:sz w:val="22"/>
          <w:szCs w:val="22"/>
        </w:rPr>
        <w:t>Det er ikke et krav at funksjonaliteten organiseres i separate moduler for Tekst og Billedbok. Konsulenten kan foreslå hvordan funksjonaliteten best kan organiseres og realiseres i den nye løsningen, innenfor rammene og kravene som følger av dette bilaget</w:t>
      </w:r>
      <w:r w:rsidR="005361B8">
        <w:rPr>
          <w:sz w:val="22"/>
          <w:szCs w:val="22"/>
        </w:rPr>
        <w:t>.</w:t>
      </w:r>
    </w:p>
    <w:p w14:paraId="173F2ED2" w14:textId="77777777" w:rsidR="00E85878" w:rsidRPr="00E85878" w:rsidRDefault="00E85878" w:rsidP="00E85878">
      <w:pPr>
        <w:rPr>
          <w:sz w:val="22"/>
          <w:szCs w:val="22"/>
        </w:rPr>
      </w:pPr>
    </w:p>
    <w:p w14:paraId="0ADA72BD" w14:textId="5180D379" w:rsidR="00E85878" w:rsidRDefault="00E85878" w:rsidP="00E85878">
      <w:pPr>
        <w:rPr>
          <w:sz w:val="22"/>
          <w:szCs w:val="22"/>
        </w:rPr>
      </w:pPr>
      <w:r w:rsidRPr="00E85878">
        <w:rPr>
          <w:sz w:val="22"/>
          <w:szCs w:val="22"/>
        </w:rPr>
        <w:t>Bistanden omfatter ikke produksjon eller levering av eksterne brytere eller andre fysiske hjelpemidler</w:t>
      </w:r>
      <w:r w:rsidR="00992489">
        <w:rPr>
          <w:sz w:val="22"/>
          <w:szCs w:val="22"/>
        </w:rPr>
        <w:t>.</w:t>
      </w:r>
    </w:p>
    <w:p w14:paraId="1D913401" w14:textId="77777777" w:rsidR="005A5086" w:rsidRDefault="005A5086" w:rsidP="00E85878">
      <w:pPr>
        <w:rPr>
          <w:sz w:val="22"/>
          <w:szCs w:val="22"/>
        </w:rPr>
      </w:pPr>
    </w:p>
    <w:p w14:paraId="15BADC5D" w14:textId="60A70F4E" w:rsidR="00992489" w:rsidRPr="00E85878" w:rsidRDefault="00992489" w:rsidP="00E85878">
      <w:pPr>
        <w:rPr>
          <w:sz w:val="22"/>
          <w:szCs w:val="22"/>
        </w:rPr>
      </w:pPr>
      <w:r w:rsidRPr="00992489">
        <w:rPr>
          <w:sz w:val="22"/>
          <w:szCs w:val="22"/>
        </w:rPr>
        <w:t>Brukerne i målgruppen har ulike forutsetninger og benytter ulike betjeningsmåter. Løsningen skal derfor legge til rette for at funksjonaliteten kan brukes og tilpasses ut fra den enkelte elevs behov og betjeningsmåte.</w:t>
      </w:r>
    </w:p>
    <w:p w14:paraId="5CE79B08" w14:textId="77777777" w:rsidR="009A5755" w:rsidRDefault="009A5755" w:rsidP="00E85878">
      <w:pPr>
        <w:rPr>
          <w:sz w:val="22"/>
          <w:szCs w:val="22"/>
        </w:rPr>
      </w:pPr>
    </w:p>
    <w:p w14:paraId="05D21A90" w14:textId="77777777" w:rsidR="009A5755" w:rsidRPr="009A5755" w:rsidRDefault="009A5755" w:rsidP="009A5755">
      <w:pPr>
        <w:rPr>
          <w:sz w:val="22"/>
          <w:szCs w:val="22"/>
        </w:rPr>
      </w:pPr>
      <w:r w:rsidRPr="009A5755">
        <w:rPr>
          <w:b/>
          <w:bCs/>
          <w:sz w:val="22"/>
          <w:szCs w:val="22"/>
        </w:rPr>
        <w:t>Felles funksjonalitet</w:t>
      </w:r>
    </w:p>
    <w:p w14:paraId="6851C6AC" w14:textId="77777777" w:rsidR="009A5755" w:rsidRPr="009A5755" w:rsidRDefault="009A5755" w:rsidP="009A5755">
      <w:pPr>
        <w:rPr>
          <w:sz w:val="22"/>
          <w:szCs w:val="22"/>
        </w:rPr>
      </w:pPr>
      <w:r w:rsidRPr="009A5755">
        <w:rPr>
          <w:sz w:val="22"/>
          <w:szCs w:val="22"/>
        </w:rPr>
        <w:t>Løsningen skal støtte:</w:t>
      </w:r>
    </w:p>
    <w:p w14:paraId="243FB5D0" w14:textId="77777777" w:rsidR="009A5755" w:rsidRPr="009A5755" w:rsidRDefault="009A5755" w:rsidP="007333A5">
      <w:pPr>
        <w:numPr>
          <w:ilvl w:val="0"/>
          <w:numId w:val="18"/>
        </w:numPr>
        <w:rPr>
          <w:sz w:val="22"/>
          <w:szCs w:val="22"/>
        </w:rPr>
      </w:pPr>
      <w:r w:rsidRPr="009A5755">
        <w:rPr>
          <w:sz w:val="22"/>
          <w:szCs w:val="22"/>
        </w:rPr>
        <w:t>lagring, gjenfinning, redigering og sletting av innhold</w:t>
      </w:r>
    </w:p>
    <w:p w14:paraId="3B2EB3AC" w14:textId="77777777" w:rsidR="009A5755" w:rsidRPr="009A5755" w:rsidRDefault="009A5755" w:rsidP="007333A5">
      <w:pPr>
        <w:numPr>
          <w:ilvl w:val="0"/>
          <w:numId w:val="18"/>
        </w:numPr>
        <w:rPr>
          <w:sz w:val="22"/>
          <w:szCs w:val="22"/>
        </w:rPr>
      </w:pPr>
      <w:r w:rsidRPr="009A5755">
        <w:rPr>
          <w:sz w:val="22"/>
          <w:szCs w:val="22"/>
        </w:rPr>
        <w:t>automatisk lagring for å redusere risikoen for tap av brukerens arbeid</w:t>
      </w:r>
    </w:p>
    <w:p w14:paraId="09AF8F6D" w14:textId="77777777" w:rsidR="009A5755" w:rsidRPr="009A5755" w:rsidRDefault="009A5755" w:rsidP="007333A5">
      <w:pPr>
        <w:numPr>
          <w:ilvl w:val="0"/>
          <w:numId w:val="18"/>
        </w:numPr>
        <w:rPr>
          <w:sz w:val="22"/>
          <w:szCs w:val="22"/>
        </w:rPr>
      </w:pPr>
      <w:r w:rsidRPr="009A5755">
        <w:rPr>
          <w:sz w:val="22"/>
          <w:szCs w:val="22"/>
        </w:rPr>
        <w:t>innebygd talestøtte som kan lese opp menyer, tekst og annen relevant informasjon i brukergrensesnittet</w:t>
      </w:r>
    </w:p>
    <w:p w14:paraId="23E826FE" w14:textId="77777777" w:rsidR="00635A19" w:rsidRPr="00635A19" w:rsidRDefault="00635A19" w:rsidP="00635A19">
      <w:pPr>
        <w:numPr>
          <w:ilvl w:val="0"/>
          <w:numId w:val="18"/>
        </w:numPr>
        <w:rPr>
          <w:sz w:val="22"/>
          <w:szCs w:val="22"/>
        </w:rPr>
      </w:pPr>
      <w:r w:rsidRPr="00635A19">
        <w:rPr>
          <w:sz w:val="22"/>
          <w:szCs w:val="22"/>
        </w:rPr>
        <w:t>mulighet for å velge mellom ulike tilgjengelige stemmer i løsningens innebygde talestøtte, for eksempel barne- og voksenstemmer</w:t>
      </w:r>
    </w:p>
    <w:p w14:paraId="40BDC5E6" w14:textId="77777777" w:rsidR="006E34BE" w:rsidRDefault="00635A19" w:rsidP="00635A19">
      <w:pPr>
        <w:numPr>
          <w:ilvl w:val="0"/>
          <w:numId w:val="18"/>
        </w:numPr>
        <w:rPr>
          <w:sz w:val="22"/>
          <w:szCs w:val="22"/>
        </w:rPr>
      </w:pPr>
      <w:r w:rsidRPr="00635A19">
        <w:rPr>
          <w:sz w:val="22"/>
          <w:szCs w:val="22"/>
        </w:rPr>
        <w:lastRenderedPageBreak/>
        <w:t>mulighet for å utvide den innebygde talestøtten med støtte for flere språk uten omfattende endringer i løsningen</w:t>
      </w:r>
    </w:p>
    <w:p w14:paraId="2F1DF615" w14:textId="10950A6E" w:rsidR="009A5755" w:rsidRDefault="009A5755" w:rsidP="007333A5">
      <w:pPr>
        <w:numPr>
          <w:ilvl w:val="0"/>
          <w:numId w:val="18"/>
        </w:numPr>
        <w:rPr>
          <w:sz w:val="22"/>
          <w:szCs w:val="22"/>
        </w:rPr>
      </w:pPr>
      <w:r w:rsidRPr="009A5755">
        <w:rPr>
          <w:sz w:val="22"/>
          <w:szCs w:val="22"/>
        </w:rPr>
        <w:t>hensiktsmessige lydeffekter som tilbakemelding på handlinger og hendelser i løsningen</w:t>
      </w:r>
    </w:p>
    <w:p w14:paraId="032AF84F" w14:textId="6531B324" w:rsidR="00A63D3A" w:rsidRPr="00856B33" w:rsidRDefault="00A63D3A" w:rsidP="007333A5">
      <w:pPr>
        <w:pStyle w:val="Listeavsnitt"/>
        <w:numPr>
          <w:ilvl w:val="0"/>
          <w:numId w:val="18"/>
        </w:numPr>
        <w:rPr>
          <w:sz w:val="22"/>
          <w:szCs w:val="22"/>
        </w:rPr>
      </w:pPr>
      <w:r w:rsidRPr="00856B33">
        <w:rPr>
          <w:sz w:val="22"/>
          <w:szCs w:val="22"/>
        </w:rPr>
        <w:t>bryterstyring med inntil fem eksterne brytere</w:t>
      </w:r>
    </w:p>
    <w:p w14:paraId="2B7640EC" w14:textId="77777777" w:rsidR="009A5755" w:rsidRPr="009A5755" w:rsidRDefault="009A5755" w:rsidP="007333A5">
      <w:pPr>
        <w:numPr>
          <w:ilvl w:val="0"/>
          <w:numId w:val="18"/>
        </w:numPr>
        <w:rPr>
          <w:sz w:val="22"/>
          <w:szCs w:val="22"/>
        </w:rPr>
      </w:pPr>
      <w:r w:rsidRPr="009A5755">
        <w:rPr>
          <w:sz w:val="22"/>
          <w:szCs w:val="22"/>
        </w:rPr>
        <w:t>bruk av skjermleser med talesyntese og leselist</w:t>
      </w:r>
    </w:p>
    <w:p w14:paraId="1E3BA78C" w14:textId="400A5EB8" w:rsidR="009A5755" w:rsidRPr="00E85878" w:rsidRDefault="009A5755" w:rsidP="00BB68F1">
      <w:pPr>
        <w:numPr>
          <w:ilvl w:val="0"/>
          <w:numId w:val="18"/>
        </w:numPr>
        <w:rPr>
          <w:sz w:val="22"/>
          <w:szCs w:val="22"/>
        </w:rPr>
      </w:pPr>
      <w:r w:rsidRPr="009A5755">
        <w:rPr>
          <w:sz w:val="22"/>
          <w:szCs w:val="22"/>
        </w:rPr>
        <w:t>mulighet for å slå av eller tilpasse den innebygde talestøtten når skjermleser med talesyntese benyttes, slik at brukeren unngår samtidig opplesning fra flere lydkilder</w:t>
      </w:r>
    </w:p>
    <w:p w14:paraId="0C481FA7" w14:textId="4B5DDB46" w:rsidR="00BB68F1" w:rsidRPr="00BB68F1" w:rsidRDefault="00BB68F1" w:rsidP="006E34BE">
      <w:pPr>
        <w:ind w:left="720"/>
        <w:rPr>
          <w:sz w:val="22"/>
          <w:szCs w:val="22"/>
        </w:rPr>
      </w:pPr>
    </w:p>
    <w:p w14:paraId="3E0655B0" w14:textId="77777777" w:rsidR="00E85878" w:rsidRPr="00E85878" w:rsidRDefault="00E85878" w:rsidP="007B2FBA">
      <w:pPr>
        <w:rPr>
          <w:sz w:val="22"/>
          <w:szCs w:val="22"/>
        </w:rPr>
      </w:pPr>
    </w:p>
    <w:p w14:paraId="408D7F7D" w14:textId="77777777" w:rsidR="00600102" w:rsidRDefault="004875F6" w:rsidP="004875F6">
      <w:pPr>
        <w:rPr>
          <w:b/>
          <w:bCs/>
          <w:sz w:val="22"/>
          <w:szCs w:val="22"/>
          <w:lang w:eastAsia="nb-NO"/>
        </w:rPr>
      </w:pPr>
      <w:r w:rsidRPr="007B2FBA">
        <w:rPr>
          <w:b/>
          <w:bCs/>
          <w:sz w:val="22"/>
          <w:szCs w:val="22"/>
          <w:lang w:eastAsia="nb-NO"/>
        </w:rPr>
        <w:t>Tekst</w:t>
      </w:r>
      <w:r w:rsidR="00824DA1">
        <w:rPr>
          <w:b/>
          <w:bCs/>
          <w:sz w:val="22"/>
          <w:szCs w:val="22"/>
          <w:lang w:eastAsia="nb-NO"/>
        </w:rPr>
        <w:t xml:space="preserve">funksjonalitet </w:t>
      </w:r>
    </w:p>
    <w:p w14:paraId="0DCE1250" w14:textId="1E386471" w:rsidR="00600102" w:rsidRPr="00600102" w:rsidRDefault="00600102" w:rsidP="004875F6">
      <w:pPr>
        <w:rPr>
          <w:sz w:val="22"/>
          <w:szCs w:val="22"/>
          <w:lang w:eastAsia="nb-NO"/>
        </w:rPr>
      </w:pPr>
      <w:r w:rsidRPr="00600102">
        <w:rPr>
          <w:sz w:val="22"/>
          <w:szCs w:val="22"/>
          <w:lang w:eastAsia="nb-NO"/>
        </w:rPr>
        <w:t>Lærer/foresatt skal kunne opprette og redigere tekster og legge inn innhold som bilder og lyd. Eleven skal kunne lese og arbeide med tekstene ved bruk av de betjeningsmåtene som er tilpasset eleven, herunder bryterstyring og skjermleser med talesyntese og leselist. Eleven skal også kunne skrive og redigere tekst ved bruk av leselist med punkttastatur</w:t>
      </w:r>
      <w:r w:rsidR="009537D2">
        <w:rPr>
          <w:sz w:val="22"/>
          <w:szCs w:val="22"/>
          <w:lang w:eastAsia="nb-NO"/>
        </w:rPr>
        <w:t>, ikke vanlig tastatur</w:t>
      </w:r>
      <w:r w:rsidRPr="00D03CAB">
        <w:rPr>
          <w:sz w:val="22"/>
          <w:szCs w:val="22"/>
          <w:lang w:eastAsia="nb-NO"/>
        </w:rPr>
        <w:t>.</w:t>
      </w:r>
    </w:p>
    <w:p w14:paraId="1969F6E0" w14:textId="77777777" w:rsidR="00546396" w:rsidRDefault="00546396" w:rsidP="004875F6">
      <w:pPr>
        <w:rPr>
          <w:sz w:val="22"/>
          <w:szCs w:val="22"/>
          <w:lang w:eastAsia="nb-NO"/>
        </w:rPr>
      </w:pPr>
    </w:p>
    <w:p w14:paraId="19AC1D71" w14:textId="330DDBA9" w:rsidR="004875F6" w:rsidRPr="007B2FBA" w:rsidRDefault="00492234" w:rsidP="004875F6">
      <w:pPr>
        <w:rPr>
          <w:sz w:val="22"/>
          <w:szCs w:val="22"/>
          <w:lang w:eastAsia="nb-NO"/>
        </w:rPr>
      </w:pPr>
      <w:r>
        <w:rPr>
          <w:sz w:val="22"/>
          <w:szCs w:val="22"/>
          <w:lang w:eastAsia="nb-NO"/>
        </w:rPr>
        <w:t xml:space="preserve">Løsningen </w:t>
      </w:r>
      <w:r w:rsidR="00A52593">
        <w:rPr>
          <w:sz w:val="22"/>
          <w:szCs w:val="22"/>
          <w:lang w:eastAsia="nb-NO"/>
        </w:rPr>
        <w:t xml:space="preserve">skal </w:t>
      </w:r>
      <w:r w:rsidR="004875F6" w:rsidRPr="007B2FBA">
        <w:rPr>
          <w:sz w:val="22"/>
          <w:szCs w:val="22"/>
          <w:lang w:eastAsia="nb-NO"/>
        </w:rPr>
        <w:t>støtte:</w:t>
      </w:r>
    </w:p>
    <w:p w14:paraId="7DAB4C07" w14:textId="77777777" w:rsidR="002E693F" w:rsidRPr="002E693F" w:rsidRDefault="002E693F" w:rsidP="007333A5">
      <w:pPr>
        <w:pStyle w:val="Listeavsnitt"/>
        <w:numPr>
          <w:ilvl w:val="0"/>
          <w:numId w:val="19"/>
        </w:numPr>
        <w:rPr>
          <w:sz w:val="22"/>
          <w:szCs w:val="22"/>
          <w:lang w:eastAsia="nb-NO"/>
        </w:rPr>
      </w:pPr>
      <w:r w:rsidRPr="002E693F">
        <w:rPr>
          <w:sz w:val="22"/>
          <w:szCs w:val="22"/>
          <w:lang w:eastAsia="nb-NO"/>
        </w:rPr>
        <w:t>oppretting og redigering av tekster</w:t>
      </w:r>
    </w:p>
    <w:p w14:paraId="2F90B449" w14:textId="77777777" w:rsidR="00CF0783" w:rsidRPr="00CF0783" w:rsidRDefault="00CF0783" w:rsidP="007333A5">
      <w:pPr>
        <w:pStyle w:val="Listeavsnitt"/>
        <w:numPr>
          <w:ilvl w:val="0"/>
          <w:numId w:val="19"/>
        </w:numPr>
        <w:rPr>
          <w:sz w:val="22"/>
          <w:szCs w:val="22"/>
          <w:lang w:eastAsia="nb-NO"/>
        </w:rPr>
      </w:pPr>
      <w:r w:rsidRPr="00CF0783">
        <w:rPr>
          <w:sz w:val="22"/>
          <w:szCs w:val="22"/>
          <w:lang w:eastAsia="nb-NO"/>
        </w:rPr>
        <w:t>opptak, opplasting og avspilling av lyd, herunder tale, lydeffekter og musikk</w:t>
      </w:r>
    </w:p>
    <w:p w14:paraId="5D612537" w14:textId="3F03C3B7" w:rsidR="00CF0783" w:rsidRPr="00CF0783" w:rsidRDefault="00CF0783" w:rsidP="007333A5">
      <w:pPr>
        <w:pStyle w:val="Listeavsnitt"/>
        <w:numPr>
          <w:ilvl w:val="0"/>
          <w:numId w:val="19"/>
        </w:numPr>
        <w:rPr>
          <w:sz w:val="22"/>
          <w:szCs w:val="22"/>
          <w:lang w:eastAsia="nb-NO"/>
        </w:rPr>
      </w:pPr>
      <w:r w:rsidRPr="00CF0783">
        <w:rPr>
          <w:sz w:val="22"/>
          <w:szCs w:val="22"/>
          <w:lang w:eastAsia="nb-NO"/>
        </w:rPr>
        <w:t xml:space="preserve">skrivehjelp med opplesning av </w:t>
      </w:r>
      <w:r w:rsidRPr="00D03CAB">
        <w:rPr>
          <w:sz w:val="22"/>
          <w:szCs w:val="22"/>
          <w:lang w:eastAsia="nb-NO"/>
        </w:rPr>
        <w:t>bokstav</w:t>
      </w:r>
      <w:r w:rsidR="00F10DA9">
        <w:rPr>
          <w:sz w:val="22"/>
          <w:szCs w:val="22"/>
          <w:lang w:eastAsia="nb-NO"/>
        </w:rPr>
        <w:t>lyd</w:t>
      </w:r>
      <w:r w:rsidRPr="00CF0783">
        <w:rPr>
          <w:sz w:val="22"/>
          <w:szCs w:val="22"/>
          <w:lang w:eastAsia="nb-NO"/>
        </w:rPr>
        <w:t>, ord og setning under skriving</w:t>
      </w:r>
      <w:r w:rsidR="006C7D66" w:rsidRPr="00D03CAB">
        <w:rPr>
          <w:sz w:val="22"/>
          <w:szCs w:val="22"/>
          <w:lang w:eastAsia="nb-NO"/>
        </w:rPr>
        <w:t xml:space="preserve"> </w:t>
      </w:r>
    </w:p>
    <w:p w14:paraId="6D75864E" w14:textId="72DDA0DE" w:rsidR="00CF0783" w:rsidRDefault="00CF0783" w:rsidP="007333A5">
      <w:pPr>
        <w:pStyle w:val="Listeavsnitt"/>
        <w:numPr>
          <w:ilvl w:val="0"/>
          <w:numId w:val="19"/>
        </w:numPr>
        <w:rPr>
          <w:sz w:val="22"/>
          <w:szCs w:val="22"/>
          <w:lang w:eastAsia="nb-NO"/>
        </w:rPr>
      </w:pPr>
      <w:r w:rsidRPr="00CF0783">
        <w:rPr>
          <w:sz w:val="22"/>
          <w:szCs w:val="22"/>
          <w:lang w:eastAsia="nb-NO"/>
        </w:rPr>
        <w:t>eksport av tekst i et format som er egnet for videre bearbeiding og utskrift på punktskriver</w:t>
      </w:r>
    </w:p>
    <w:p w14:paraId="73105FAC" w14:textId="77777777" w:rsidR="00726963" w:rsidRDefault="00726963" w:rsidP="00726963">
      <w:pPr>
        <w:rPr>
          <w:b/>
          <w:bCs/>
          <w:sz w:val="22"/>
          <w:szCs w:val="22"/>
          <w:lang w:eastAsia="nb-NO"/>
        </w:rPr>
      </w:pPr>
    </w:p>
    <w:p w14:paraId="10F12158" w14:textId="2F520E53" w:rsidR="00726963" w:rsidRDefault="00726963" w:rsidP="00726963">
      <w:pPr>
        <w:rPr>
          <w:b/>
          <w:bCs/>
          <w:sz w:val="22"/>
          <w:szCs w:val="22"/>
          <w:lang w:eastAsia="nb-NO"/>
        </w:rPr>
      </w:pPr>
      <w:r w:rsidRPr="007B2FBA">
        <w:rPr>
          <w:b/>
          <w:bCs/>
          <w:sz w:val="22"/>
          <w:szCs w:val="22"/>
          <w:lang w:eastAsia="nb-NO"/>
        </w:rPr>
        <w:t>Bild</w:t>
      </w:r>
      <w:r w:rsidR="00404F78">
        <w:rPr>
          <w:b/>
          <w:bCs/>
          <w:sz w:val="22"/>
          <w:szCs w:val="22"/>
          <w:lang w:eastAsia="nb-NO"/>
        </w:rPr>
        <w:t>e</w:t>
      </w:r>
      <w:r w:rsidRPr="007B2FBA">
        <w:rPr>
          <w:b/>
          <w:bCs/>
          <w:sz w:val="22"/>
          <w:szCs w:val="22"/>
          <w:lang w:eastAsia="nb-NO"/>
        </w:rPr>
        <w:t>bok</w:t>
      </w:r>
      <w:r>
        <w:rPr>
          <w:b/>
          <w:bCs/>
          <w:sz w:val="22"/>
          <w:szCs w:val="22"/>
          <w:lang w:eastAsia="nb-NO"/>
        </w:rPr>
        <w:t xml:space="preserve">funksjonalitet </w:t>
      </w:r>
    </w:p>
    <w:p w14:paraId="0D98E192" w14:textId="77777777" w:rsidR="00726963" w:rsidRDefault="00726963" w:rsidP="00726963">
      <w:pPr>
        <w:rPr>
          <w:sz w:val="22"/>
          <w:szCs w:val="22"/>
          <w:lang w:eastAsia="nb-NO"/>
        </w:rPr>
      </w:pPr>
      <w:r w:rsidRPr="00CD3853">
        <w:rPr>
          <w:sz w:val="22"/>
          <w:szCs w:val="22"/>
          <w:lang w:eastAsia="nb-NO"/>
        </w:rPr>
        <w:t>Løsningen skal gi lærer/foresatt mulighet til å legge inn bilder eller korte videoklipp med tilhørende tekst og beskrivelser.</w:t>
      </w:r>
    </w:p>
    <w:p w14:paraId="3D126526" w14:textId="77777777" w:rsidR="00726963" w:rsidRDefault="00726963" w:rsidP="00726963">
      <w:pPr>
        <w:rPr>
          <w:sz w:val="22"/>
          <w:szCs w:val="22"/>
          <w:lang w:eastAsia="nb-NO"/>
        </w:rPr>
      </w:pPr>
    </w:p>
    <w:p w14:paraId="05BF24BF" w14:textId="77777777" w:rsidR="00726963" w:rsidRDefault="00726963" w:rsidP="00726963">
      <w:pPr>
        <w:rPr>
          <w:sz w:val="22"/>
          <w:szCs w:val="22"/>
          <w:lang w:eastAsia="nb-NO"/>
        </w:rPr>
      </w:pPr>
      <w:r w:rsidRPr="00AE5CE0">
        <w:rPr>
          <w:sz w:val="22"/>
          <w:szCs w:val="22"/>
          <w:lang w:eastAsia="nb-NO"/>
        </w:rPr>
        <w:t>Ved bruk av bryterstyring skal eleven kunne navigere i tilhørende tekst og beskrivelser setning for setning og få disse lest opp. Løsningen skal også støtte navigasjon og lesing ved bruk av skjermleser og leselist.</w:t>
      </w:r>
      <w:r w:rsidRPr="00BE705C">
        <w:rPr>
          <w:sz w:val="22"/>
          <w:szCs w:val="22"/>
          <w:lang w:eastAsia="nb-NO"/>
        </w:rPr>
        <w:t xml:space="preserve"> </w:t>
      </w:r>
    </w:p>
    <w:p w14:paraId="10F160DF" w14:textId="77777777" w:rsidR="00726963" w:rsidRDefault="00726963" w:rsidP="00726963">
      <w:pPr>
        <w:rPr>
          <w:sz w:val="22"/>
          <w:szCs w:val="22"/>
          <w:lang w:eastAsia="nb-NO"/>
        </w:rPr>
      </w:pPr>
    </w:p>
    <w:p w14:paraId="171E084E" w14:textId="77777777" w:rsidR="00726963" w:rsidRPr="007B2FBA" w:rsidRDefault="00726963" w:rsidP="00726963">
      <w:pPr>
        <w:rPr>
          <w:sz w:val="22"/>
          <w:szCs w:val="22"/>
          <w:lang w:eastAsia="nb-NO"/>
        </w:rPr>
      </w:pPr>
      <w:r>
        <w:rPr>
          <w:sz w:val="22"/>
          <w:szCs w:val="22"/>
          <w:lang w:eastAsia="nb-NO"/>
        </w:rPr>
        <w:t>Løsningen skal støtte</w:t>
      </w:r>
      <w:r w:rsidRPr="007B2FBA">
        <w:rPr>
          <w:sz w:val="22"/>
          <w:szCs w:val="22"/>
          <w:lang w:eastAsia="nb-NO"/>
        </w:rPr>
        <w:t>:</w:t>
      </w:r>
    </w:p>
    <w:p w14:paraId="5D5F19F4" w14:textId="77777777" w:rsidR="00240310" w:rsidRPr="00240310" w:rsidRDefault="00240310" w:rsidP="007333A5">
      <w:pPr>
        <w:pStyle w:val="Listeavsnitt"/>
        <w:numPr>
          <w:ilvl w:val="0"/>
          <w:numId w:val="20"/>
        </w:numPr>
        <w:rPr>
          <w:sz w:val="22"/>
          <w:szCs w:val="22"/>
          <w:lang w:eastAsia="nb-NO"/>
        </w:rPr>
      </w:pPr>
      <w:r w:rsidRPr="00240310">
        <w:rPr>
          <w:sz w:val="22"/>
          <w:szCs w:val="22"/>
          <w:lang w:eastAsia="nb-NO"/>
        </w:rPr>
        <w:t>opplasting og visning av bilder</w:t>
      </w:r>
    </w:p>
    <w:p w14:paraId="432EC4B5" w14:textId="24737A9C" w:rsidR="00BC641E" w:rsidRPr="00BC641E" w:rsidRDefault="00240310" w:rsidP="007333A5">
      <w:pPr>
        <w:pStyle w:val="Listeavsnitt"/>
        <w:numPr>
          <w:ilvl w:val="0"/>
          <w:numId w:val="20"/>
        </w:numPr>
        <w:rPr>
          <w:sz w:val="22"/>
          <w:szCs w:val="22"/>
          <w:lang w:eastAsia="nb-NO"/>
        </w:rPr>
      </w:pPr>
      <w:r w:rsidRPr="00240310">
        <w:rPr>
          <w:sz w:val="22"/>
          <w:szCs w:val="22"/>
          <w:lang w:eastAsia="nb-NO"/>
        </w:rPr>
        <w:t>opplasting og avspilling av korte videoklipp</w:t>
      </w:r>
    </w:p>
    <w:p w14:paraId="55C4B973" w14:textId="21289873" w:rsidR="00E56A75" w:rsidRPr="00240310" w:rsidRDefault="00240310" w:rsidP="007333A5">
      <w:pPr>
        <w:pStyle w:val="Listeavsnitt"/>
        <w:numPr>
          <w:ilvl w:val="0"/>
          <w:numId w:val="20"/>
        </w:numPr>
        <w:rPr>
          <w:sz w:val="22"/>
          <w:szCs w:val="22"/>
          <w:lang w:eastAsia="nb-NO"/>
        </w:rPr>
      </w:pPr>
      <w:r w:rsidRPr="00240310">
        <w:rPr>
          <w:sz w:val="22"/>
          <w:szCs w:val="22"/>
          <w:lang w:eastAsia="nb-NO"/>
        </w:rPr>
        <w:t>innlegging og redigering av tekst og beskrivelser knyttet til bilder og videoklipp</w:t>
      </w:r>
    </w:p>
    <w:p w14:paraId="7F290FF6" w14:textId="77777777" w:rsidR="00240310" w:rsidRPr="00240310" w:rsidRDefault="00240310" w:rsidP="00240310">
      <w:pPr>
        <w:rPr>
          <w:sz w:val="32"/>
          <w:szCs w:val="32"/>
          <w:lang w:eastAsia="nb-NO"/>
        </w:rPr>
      </w:pPr>
    </w:p>
    <w:p w14:paraId="23BF28B7" w14:textId="048188C2" w:rsidR="007C5148" w:rsidRDefault="00421296" w:rsidP="007333A5">
      <w:pPr>
        <w:pStyle w:val="Listeavsnitt"/>
        <w:numPr>
          <w:ilvl w:val="2"/>
          <w:numId w:val="14"/>
        </w:numPr>
        <w:ind w:left="1134" w:hanging="1134"/>
        <w:rPr>
          <w:sz w:val="32"/>
          <w:szCs w:val="32"/>
        </w:rPr>
      </w:pPr>
      <w:r>
        <w:rPr>
          <w:sz w:val="32"/>
          <w:szCs w:val="32"/>
        </w:rPr>
        <w:t>Gjennomføring av</w:t>
      </w:r>
      <w:r w:rsidR="007C5148">
        <w:rPr>
          <w:sz w:val="32"/>
          <w:szCs w:val="32"/>
        </w:rPr>
        <w:t xml:space="preserve"> bistanden</w:t>
      </w:r>
    </w:p>
    <w:p w14:paraId="4E16751F" w14:textId="0582CE98" w:rsidR="007C5148" w:rsidRPr="007B2FBA" w:rsidRDefault="003361B5" w:rsidP="007B2FBA">
      <w:pPr>
        <w:rPr>
          <w:sz w:val="22"/>
          <w:szCs w:val="22"/>
          <w:lang w:eastAsia="nb-NO"/>
        </w:rPr>
      </w:pPr>
      <w:r w:rsidRPr="00D03CAB">
        <w:rPr>
          <w:sz w:val="22"/>
          <w:szCs w:val="22"/>
          <w:lang w:eastAsia="nb-NO"/>
        </w:rPr>
        <w:t>Statped</w:t>
      </w:r>
      <w:r w:rsidR="007C5148" w:rsidRPr="007B2FBA">
        <w:rPr>
          <w:sz w:val="22"/>
          <w:szCs w:val="22"/>
          <w:lang w:eastAsia="nb-NO"/>
        </w:rPr>
        <w:t xml:space="preserve"> stiller </w:t>
      </w:r>
      <w:r w:rsidR="00541453">
        <w:rPr>
          <w:sz w:val="22"/>
          <w:szCs w:val="22"/>
          <w:lang w:eastAsia="nb-NO"/>
        </w:rPr>
        <w:t xml:space="preserve">eksterne </w:t>
      </w:r>
      <w:r w:rsidR="0030022F">
        <w:rPr>
          <w:sz w:val="22"/>
          <w:szCs w:val="22"/>
          <w:lang w:eastAsia="nb-NO"/>
        </w:rPr>
        <w:t>brytere</w:t>
      </w:r>
      <w:r w:rsidR="007C5148" w:rsidRPr="007B2FBA">
        <w:rPr>
          <w:sz w:val="22"/>
          <w:szCs w:val="22"/>
          <w:lang w:eastAsia="nb-NO"/>
        </w:rPr>
        <w:t xml:space="preserve"> og leselist til rådighet</w:t>
      </w:r>
      <w:r w:rsidR="00FE0CF1">
        <w:rPr>
          <w:sz w:val="22"/>
          <w:szCs w:val="22"/>
          <w:lang w:eastAsia="nb-NO"/>
        </w:rPr>
        <w:t xml:space="preserve"> for </w:t>
      </w:r>
      <w:r w:rsidR="007C5148" w:rsidRPr="007B2FBA">
        <w:rPr>
          <w:sz w:val="22"/>
          <w:szCs w:val="22"/>
          <w:lang w:eastAsia="nb-NO"/>
        </w:rPr>
        <w:t>testing av løsningen</w:t>
      </w:r>
      <w:r w:rsidR="00903D94">
        <w:rPr>
          <w:sz w:val="22"/>
          <w:szCs w:val="22"/>
          <w:lang w:eastAsia="nb-NO"/>
        </w:rPr>
        <w:t xml:space="preserve">, </w:t>
      </w:r>
      <w:r w:rsidR="00903D94" w:rsidRPr="00903D94">
        <w:rPr>
          <w:sz w:val="22"/>
          <w:szCs w:val="22"/>
          <w:lang w:eastAsia="nb-NO"/>
        </w:rPr>
        <w:t>samt fagpersoner med kompetanse på bruk av disse og på målgruppens behov</w:t>
      </w:r>
      <w:r w:rsidR="007C5148" w:rsidRPr="007B2FBA">
        <w:rPr>
          <w:sz w:val="22"/>
          <w:szCs w:val="22"/>
          <w:lang w:eastAsia="nb-NO"/>
        </w:rPr>
        <w:t xml:space="preserve">. Konsulenten benytter </w:t>
      </w:r>
      <w:r w:rsidR="00927741" w:rsidRPr="007B2FBA">
        <w:rPr>
          <w:sz w:val="22"/>
          <w:szCs w:val="22"/>
          <w:lang w:eastAsia="nb-NO"/>
        </w:rPr>
        <w:t>ellers</w:t>
      </w:r>
      <w:r w:rsidR="007C5148" w:rsidRPr="007B2FBA">
        <w:rPr>
          <w:sz w:val="22"/>
          <w:szCs w:val="22"/>
          <w:lang w:eastAsia="nb-NO"/>
        </w:rPr>
        <w:t xml:space="preserve"> eget arbeidsutstyr ved utførelsen av bistanden. Arbeidet skal gjennomføres i samarbeid med Statped og under Statpeds overordnede ledelse og instruksjon, samtidig som det forutsettes at Konsulenten har ansvaret for </w:t>
      </w:r>
      <w:r w:rsidR="00466DAF">
        <w:rPr>
          <w:sz w:val="22"/>
          <w:szCs w:val="22"/>
          <w:lang w:eastAsia="nb-NO"/>
        </w:rPr>
        <w:t>den tekniske</w:t>
      </w:r>
      <w:r w:rsidR="007C5148" w:rsidRPr="007B2FBA">
        <w:rPr>
          <w:sz w:val="22"/>
          <w:szCs w:val="22"/>
          <w:lang w:eastAsia="nb-NO"/>
        </w:rPr>
        <w:t xml:space="preserve"> gjennomføringen av utviklingsarbeidet.</w:t>
      </w:r>
    </w:p>
    <w:p w14:paraId="4E9805DF" w14:textId="77777777" w:rsidR="007C5148" w:rsidRPr="007C5148" w:rsidRDefault="007C5148" w:rsidP="007B2FBA">
      <w:pPr>
        <w:pStyle w:val="Listeavsnitt"/>
        <w:numPr>
          <w:ilvl w:val="0"/>
          <w:numId w:val="0"/>
        </w:numPr>
        <w:ind w:left="720"/>
        <w:rPr>
          <w:sz w:val="22"/>
          <w:szCs w:val="22"/>
          <w:lang w:eastAsia="nb-NO"/>
        </w:rPr>
      </w:pPr>
    </w:p>
    <w:p w14:paraId="47482578" w14:textId="572500A9" w:rsidR="00BE2825" w:rsidRDefault="00BE2825" w:rsidP="007B2FBA">
      <w:pPr>
        <w:rPr>
          <w:sz w:val="22"/>
          <w:szCs w:val="22"/>
          <w:lang w:eastAsia="nb-NO"/>
        </w:rPr>
      </w:pPr>
      <w:r w:rsidRPr="00BE2825">
        <w:rPr>
          <w:sz w:val="22"/>
          <w:szCs w:val="22"/>
          <w:lang w:eastAsia="nb-NO"/>
        </w:rPr>
        <w:t xml:space="preserve">Bistanden inkluderer etablering av test- og produksjonsmiljø i Statpeds servermiljø eller annen infrastruktur </w:t>
      </w:r>
      <w:r w:rsidR="00D733A2">
        <w:rPr>
          <w:sz w:val="22"/>
          <w:szCs w:val="22"/>
          <w:lang w:eastAsia="nb-NO"/>
        </w:rPr>
        <w:t xml:space="preserve">som vurderes som hensiktsmessig i </w:t>
      </w:r>
      <w:r>
        <w:rPr>
          <w:sz w:val="22"/>
          <w:szCs w:val="22"/>
          <w:lang w:eastAsia="nb-NO"/>
        </w:rPr>
        <w:t xml:space="preserve">samarbeid </w:t>
      </w:r>
      <w:r w:rsidR="00A14F84">
        <w:rPr>
          <w:sz w:val="22"/>
          <w:szCs w:val="22"/>
          <w:lang w:eastAsia="nb-NO"/>
        </w:rPr>
        <w:t xml:space="preserve">mellom </w:t>
      </w:r>
      <w:r w:rsidRPr="00BE2825">
        <w:rPr>
          <w:sz w:val="22"/>
          <w:szCs w:val="22"/>
          <w:lang w:eastAsia="nb-NO"/>
        </w:rPr>
        <w:t>Statped</w:t>
      </w:r>
      <w:r w:rsidR="00A14F84">
        <w:rPr>
          <w:sz w:val="22"/>
          <w:szCs w:val="22"/>
          <w:lang w:eastAsia="nb-NO"/>
        </w:rPr>
        <w:t xml:space="preserve"> og Konsulenten</w:t>
      </w:r>
      <w:r w:rsidRPr="00BE2825">
        <w:rPr>
          <w:sz w:val="22"/>
          <w:szCs w:val="22"/>
          <w:lang w:eastAsia="nb-NO"/>
        </w:rPr>
        <w:t xml:space="preserve">. </w:t>
      </w:r>
      <w:r w:rsidR="001D55E8" w:rsidRPr="001D55E8">
        <w:rPr>
          <w:sz w:val="22"/>
          <w:szCs w:val="22"/>
          <w:lang w:eastAsia="nb-NO"/>
        </w:rPr>
        <w:t xml:space="preserve">Konsulenten skal som del av bistanden sørge for nødvendig oppsett av den ferdige løsningen i valgt produksjonsmiljø. </w:t>
      </w:r>
      <w:r w:rsidRPr="00BE2825">
        <w:rPr>
          <w:sz w:val="22"/>
          <w:szCs w:val="22"/>
          <w:lang w:eastAsia="nb-NO"/>
        </w:rPr>
        <w:t xml:space="preserve">All kildekode og teknisk </w:t>
      </w:r>
      <w:r w:rsidRPr="008C7BC6">
        <w:rPr>
          <w:sz w:val="22"/>
          <w:szCs w:val="22"/>
          <w:lang w:eastAsia="nb-NO"/>
        </w:rPr>
        <w:t>dokumentasjon</w:t>
      </w:r>
      <w:r w:rsidRPr="00BE2825">
        <w:rPr>
          <w:sz w:val="22"/>
          <w:szCs w:val="22"/>
          <w:lang w:eastAsia="nb-NO"/>
        </w:rPr>
        <w:t xml:space="preserve"> skal lagres i Statpeds GitHub-organisasjon</w:t>
      </w:r>
      <w:r w:rsidR="005E583D">
        <w:rPr>
          <w:sz w:val="22"/>
          <w:szCs w:val="22"/>
          <w:lang w:eastAsia="nb-NO"/>
        </w:rPr>
        <w:t>.</w:t>
      </w:r>
    </w:p>
    <w:p w14:paraId="32EEF8B7" w14:textId="77777777" w:rsidR="00DA1624" w:rsidRDefault="00DA1624" w:rsidP="007B2FBA">
      <w:pPr>
        <w:rPr>
          <w:sz w:val="22"/>
          <w:szCs w:val="22"/>
          <w:lang w:eastAsia="nb-NO"/>
        </w:rPr>
      </w:pPr>
    </w:p>
    <w:p w14:paraId="290CA828" w14:textId="79E64608" w:rsidR="007C5148" w:rsidRPr="007B2FBA" w:rsidRDefault="007C5148" w:rsidP="007B2FBA">
      <w:pPr>
        <w:rPr>
          <w:sz w:val="22"/>
          <w:szCs w:val="22"/>
          <w:lang w:eastAsia="nb-NO"/>
        </w:rPr>
      </w:pPr>
      <w:r w:rsidRPr="007B2FBA">
        <w:rPr>
          <w:sz w:val="22"/>
          <w:szCs w:val="22"/>
          <w:lang w:eastAsia="nb-NO"/>
        </w:rPr>
        <w:lastRenderedPageBreak/>
        <w:t xml:space="preserve">Bistanden kan utføres i Statpeds lokaler eller </w:t>
      </w:r>
      <w:r w:rsidR="00BE2825">
        <w:rPr>
          <w:sz w:val="22"/>
          <w:szCs w:val="22"/>
          <w:lang w:eastAsia="nb-NO"/>
        </w:rPr>
        <w:t xml:space="preserve">i </w:t>
      </w:r>
      <w:r w:rsidR="002150CA">
        <w:rPr>
          <w:sz w:val="22"/>
          <w:szCs w:val="22"/>
          <w:lang w:eastAsia="nb-NO"/>
        </w:rPr>
        <w:t xml:space="preserve">Konsulentens </w:t>
      </w:r>
      <w:r w:rsidR="00BE2825">
        <w:rPr>
          <w:sz w:val="22"/>
          <w:szCs w:val="22"/>
          <w:lang w:eastAsia="nb-NO"/>
        </w:rPr>
        <w:t>egne lokaler</w:t>
      </w:r>
      <w:r w:rsidRPr="007B2FBA">
        <w:rPr>
          <w:sz w:val="22"/>
          <w:szCs w:val="22"/>
          <w:lang w:eastAsia="nb-NO"/>
        </w:rPr>
        <w:t xml:space="preserve">. </w:t>
      </w:r>
      <w:r w:rsidR="00DB555A" w:rsidRPr="00DB555A">
        <w:rPr>
          <w:sz w:val="22"/>
          <w:szCs w:val="22"/>
          <w:lang w:eastAsia="nb-NO"/>
        </w:rPr>
        <w:t xml:space="preserve">Oppstartsmøtet skal gjennomføres ved fysisk oppmøte hos Statped. </w:t>
      </w:r>
      <w:r w:rsidR="00D67586" w:rsidRPr="00D67586">
        <w:rPr>
          <w:sz w:val="22"/>
          <w:szCs w:val="22"/>
          <w:lang w:eastAsia="nb-NO"/>
        </w:rPr>
        <w:t xml:space="preserve">Fysisk oppmøte </w:t>
      </w:r>
      <w:r w:rsidRPr="007E21A7">
        <w:rPr>
          <w:sz w:val="22"/>
          <w:szCs w:val="22"/>
          <w:lang w:eastAsia="nb-NO"/>
        </w:rPr>
        <w:t xml:space="preserve">skal </w:t>
      </w:r>
      <w:proofErr w:type="gramStart"/>
      <w:r w:rsidR="00D67586" w:rsidRPr="00D67586">
        <w:rPr>
          <w:sz w:val="22"/>
          <w:szCs w:val="22"/>
          <w:lang w:eastAsia="nb-NO"/>
        </w:rPr>
        <w:t>for øvrig</w:t>
      </w:r>
      <w:proofErr w:type="gramEnd"/>
      <w:r w:rsidR="00D67586" w:rsidRPr="00D67586">
        <w:rPr>
          <w:sz w:val="22"/>
          <w:szCs w:val="22"/>
          <w:lang w:eastAsia="nb-NO"/>
        </w:rPr>
        <w:t xml:space="preserve"> </w:t>
      </w:r>
      <w:r w:rsidRPr="007E21A7">
        <w:rPr>
          <w:sz w:val="22"/>
          <w:szCs w:val="22"/>
          <w:lang w:eastAsia="nb-NO"/>
        </w:rPr>
        <w:t xml:space="preserve">gjennomføres </w:t>
      </w:r>
      <w:r w:rsidR="00B149B8" w:rsidRPr="007E21A7">
        <w:rPr>
          <w:sz w:val="22"/>
          <w:szCs w:val="22"/>
          <w:lang w:eastAsia="nb-NO"/>
        </w:rPr>
        <w:t>dersom dette er nødvendig</w:t>
      </w:r>
      <w:r w:rsidR="00D67586" w:rsidRPr="00D67586">
        <w:rPr>
          <w:sz w:val="22"/>
          <w:szCs w:val="22"/>
          <w:lang w:eastAsia="nb-NO"/>
        </w:rPr>
        <w:t xml:space="preserve"> for gjennomføringen av bistanden</w:t>
      </w:r>
      <w:r w:rsidR="005C20FE" w:rsidRPr="005C20FE">
        <w:rPr>
          <w:sz w:val="22"/>
          <w:szCs w:val="22"/>
          <w:lang w:eastAsia="nb-NO"/>
        </w:rPr>
        <w:t>.</w:t>
      </w:r>
      <w:r w:rsidR="005D15B1" w:rsidRPr="007E21A7">
        <w:rPr>
          <w:sz w:val="22"/>
          <w:szCs w:val="22"/>
          <w:lang w:eastAsia="nb-NO"/>
        </w:rPr>
        <w:t xml:space="preserve"> </w:t>
      </w:r>
      <w:r w:rsidR="00DB555A" w:rsidRPr="00DB555A">
        <w:rPr>
          <w:sz w:val="22"/>
          <w:szCs w:val="22"/>
          <w:lang w:eastAsia="nb-NO"/>
        </w:rPr>
        <w:t>Øvrige møter</w:t>
      </w:r>
      <w:r w:rsidRPr="007E21A7">
        <w:rPr>
          <w:sz w:val="22"/>
          <w:szCs w:val="22"/>
          <w:lang w:eastAsia="nb-NO"/>
        </w:rPr>
        <w:t xml:space="preserve"> kan gjennomføres digitalt</w:t>
      </w:r>
      <w:r w:rsidR="00DB555A" w:rsidRPr="00DB555A">
        <w:rPr>
          <w:sz w:val="22"/>
          <w:szCs w:val="22"/>
          <w:lang w:eastAsia="nb-NO"/>
        </w:rPr>
        <w:t xml:space="preserve"> når dette er hensiktsmessig</w:t>
      </w:r>
      <w:r w:rsidRPr="007E21A7">
        <w:rPr>
          <w:sz w:val="22"/>
          <w:szCs w:val="22"/>
          <w:lang w:eastAsia="nb-NO"/>
        </w:rPr>
        <w:t>.</w:t>
      </w:r>
    </w:p>
    <w:p w14:paraId="125AB518" w14:textId="77777777" w:rsidR="005C20FE" w:rsidRPr="00D03CAB" w:rsidRDefault="005C20FE" w:rsidP="007B2FBA">
      <w:pPr>
        <w:rPr>
          <w:sz w:val="22"/>
          <w:szCs w:val="22"/>
          <w:lang w:eastAsia="nb-NO"/>
        </w:rPr>
      </w:pPr>
    </w:p>
    <w:p w14:paraId="67501943" w14:textId="65236C89" w:rsidR="008B1484" w:rsidRDefault="008B1484" w:rsidP="007B2FBA">
      <w:pPr>
        <w:rPr>
          <w:sz w:val="22"/>
          <w:szCs w:val="22"/>
          <w:lang w:eastAsia="nb-NO"/>
        </w:rPr>
      </w:pPr>
      <w:r w:rsidRPr="008B1484">
        <w:rPr>
          <w:sz w:val="22"/>
          <w:szCs w:val="22"/>
          <w:lang w:eastAsia="nb-NO"/>
        </w:rPr>
        <w:t>Statpeds utviklere skal ikke inngå i det operative utviklingsteamet. Utviklingsarbeidet skal dokumenteres og gjennomføres på en måte som sikrer nødvendig kompetanseoverføring til Statped, herunder teknisk innsikt og forståelse av kildekoden, slik at Statped kan forvalte og videreutvikle løsningen etter at bistanden er avsluttet.</w:t>
      </w:r>
    </w:p>
    <w:p w14:paraId="42BCE70B" w14:textId="4F07A229" w:rsidR="008B1484" w:rsidRDefault="00450454" w:rsidP="007B2FBA">
      <w:pPr>
        <w:rPr>
          <w:sz w:val="22"/>
          <w:szCs w:val="22"/>
          <w:lang w:eastAsia="nb-NO"/>
        </w:rPr>
      </w:pPr>
      <w:r w:rsidRPr="00984F76">
        <w:rPr>
          <w:sz w:val="22"/>
          <w:szCs w:val="22"/>
          <w:lang w:eastAsia="nb-NO"/>
        </w:rPr>
        <w:t>Konsulenten skal legge til rette for faglig og teknisk dialog med Statpeds utviklere og annet relevant personell ved behov gjennom bistandsperioden. Statped skal bidra til regelmessig testing av løsningen underveis med relevant fagpersonell.</w:t>
      </w:r>
    </w:p>
    <w:p w14:paraId="0C9E573D" w14:textId="77777777" w:rsidR="00FB0627" w:rsidRDefault="00FB0627" w:rsidP="007B2FBA">
      <w:pPr>
        <w:rPr>
          <w:sz w:val="22"/>
          <w:szCs w:val="22"/>
          <w:lang w:eastAsia="nb-NO"/>
        </w:rPr>
      </w:pPr>
    </w:p>
    <w:p w14:paraId="720A04E8" w14:textId="733F7E56" w:rsidR="00FB0627" w:rsidRPr="007B582A" w:rsidRDefault="00FB0627" w:rsidP="007B2FBA">
      <w:pPr>
        <w:rPr>
          <w:sz w:val="22"/>
          <w:szCs w:val="22"/>
          <w:lang w:eastAsia="nb-NO"/>
        </w:rPr>
      </w:pPr>
      <w:r w:rsidRPr="00FB0627">
        <w:rPr>
          <w:sz w:val="22"/>
          <w:szCs w:val="22"/>
          <w:lang w:eastAsia="nb-NO"/>
        </w:rPr>
        <w:t xml:space="preserve">Konsulenten </w:t>
      </w:r>
      <w:r w:rsidR="008936F0">
        <w:rPr>
          <w:sz w:val="22"/>
          <w:szCs w:val="22"/>
          <w:lang w:eastAsia="nb-NO"/>
        </w:rPr>
        <w:t xml:space="preserve">skal stille med </w:t>
      </w:r>
      <w:r w:rsidRPr="00D03CAB">
        <w:rPr>
          <w:sz w:val="22"/>
          <w:szCs w:val="22"/>
          <w:lang w:eastAsia="nb-NO"/>
        </w:rPr>
        <w:t>prosjektleder</w:t>
      </w:r>
      <w:r w:rsidRPr="00FB0627">
        <w:rPr>
          <w:sz w:val="22"/>
          <w:szCs w:val="22"/>
          <w:lang w:eastAsia="nb-NO"/>
        </w:rPr>
        <w:t xml:space="preserve"> for gjennomføringen av bistanden, </w:t>
      </w:r>
      <w:r w:rsidR="002E2D44">
        <w:rPr>
          <w:sz w:val="22"/>
          <w:szCs w:val="22"/>
          <w:lang w:eastAsia="nb-NO"/>
        </w:rPr>
        <w:t>med ansvar for</w:t>
      </w:r>
      <w:r w:rsidRPr="00FB0627">
        <w:rPr>
          <w:sz w:val="22"/>
          <w:szCs w:val="22"/>
          <w:lang w:eastAsia="nb-NO"/>
        </w:rPr>
        <w:t xml:space="preserve"> fremdrift, koordinering og leveranse innenfor avtalens rammer.</w:t>
      </w:r>
    </w:p>
    <w:p w14:paraId="3CA52E5E" w14:textId="77777777" w:rsidR="007C5148" w:rsidRPr="00450454" w:rsidRDefault="007C5148" w:rsidP="007B2FBA">
      <w:pPr>
        <w:rPr>
          <w:sz w:val="22"/>
          <w:szCs w:val="22"/>
          <w:highlight w:val="yellow"/>
          <w:lang w:eastAsia="nb-NO"/>
        </w:rPr>
      </w:pPr>
    </w:p>
    <w:p w14:paraId="3C600D5A" w14:textId="7E47CE38" w:rsidR="00AA0AB2" w:rsidRPr="002F2E29" w:rsidRDefault="00AA0AB2" w:rsidP="007333A5">
      <w:pPr>
        <w:pStyle w:val="Listeavsnitt"/>
        <w:numPr>
          <w:ilvl w:val="2"/>
          <w:numId w:val="14"/>
        </w:numPr>
        <w:ind w:left="1134" w:hanging="1134"/>
        <w:rPr>
          <w:sz w:val="32"/>
          <w:szCs w:val="32"/>
        </w:rPr>
      </w:pPr>
      <w:r w:rsidRPr="002F2E29">
        <w:rPr>
          <w:sz w:val="32"/>
          <w:szCs w:val="32"/>
        </w:rPr>
        <w:t>Videreføring av sentral funksjonalitet</w:t>
      </w:r>
      <w:r>
        <w:rPr>
          <w:sz w:val="32"/>
          <w:szCs w:val="32"/>
        </w:rPr>
        <w:t xml:space="preserve"> og brukeropplevelse</w:t>
      </w:r>
    </w:p>
    <w:p w14:paraId="4BED136E" w14:textId="45D5022A" w:rsidR="00AA0AB2" w:rsidRPr="007B2FBA" w:rsidRDefault="00213995" w:rsidP="00AA0AB2">
      <w:pPr>
        <w:rPr>
          <w:sz w:val="22"/>
          <w:szCs w:val="22"/>
          <w:lang w:eastAsia="nb-NO"/>
        </w:rPr>
      </w:pPr>
      <w:r w:rsidRPr="00213995">
        <w:rPr>
          <w:sz w:val="22"/>
          <w:szCs w:val="22"/>
          <w:lang w:eastAsia="nb-NO"/>
        </w:rPr>
        <w:t>Den nye løsningen skal videreføre sentrale elementer i brukeropplevelsen og den funksjonelle logikken i dagens Sarepta der dette er viktig for målgruppens bruk av løsningen</w:t>
      </w:r>
      <w:r w:rsidR="00AA0AB2" w:rsidRPr="007B2FBA">
        <w:rPr>
          <w:sz w:val="22"/>
          <w:szCs w:val="22"/>
          <w:lang w:eastAsia="nb-NO"/>
        </w:rPr>
        <w:t>.</w:t>
      </w:r>
    </w:p>
    <w:p w14:paraId="610F45B7" w14:textId="77777777" w:rsidR="00AA0AB2" w:rsidRPr="007B2FBA" w:rsidRDefault="00AA0AB2" w:rsidP="00AA0AB2">
      <w:pPr>
        <w:rPr>
          <w:sz w:val="22"/>
          <w:szCs w:val="22"/>
          <w:lang w:eastAsia="nb-NO"/>
        </w:rPr>
      </w:pPr>
      <w:r w:rsidRPr="007B2FBA">
        <w:rPr>
          <w:sz w:val="22"/>
          <w:szCs w:val="22"/>
          <w:lang w:eastAsia="nb-NO"/>
        </w:rPr>
        <w:br/>
        <w:t>Det er særlig viktig at:</w:t>
      </w:r>
    </w:p>
    <w:p w14:paraId="21F266C2" w14:textId="15485D88" w:rsidR="00AA0AB2" w:rsidRPr="007B2FBA" w:rsidRDefault="001F0BC4" w:rsidP="007333A5">
      <w:pPr>
        <w:pStyle w:val="Listeavsnitt"/>
        <w:numPr>
          <w:ilvl w:val="0"/>
          <w:numId w:val="17"/>
        </w:numPr>
        <w:rPr>
          <w:sz w:val="22"/>
          <w:szCs w:val="22"/>
          <w:lang w:eastAsia="nb-NO"/>
        </w:rPr>
      </w:pPr>
      <w:r>
        <w:rPr>
          <w:sz w:val="22"/>
          <w:szCs w:val="22"/>
          <w:lang w:eastAsia="nb-NO"/>
        </w:rPr>
        <w:t>b</w:t>
      </w:r>
      <w:r w:rsidRPr="007B2FBA">
        <w:rPr>
          <w:sz w:val="22"/>
          <w:szCs w:val="22"/>
          <w:lang w:eastAsia="nb-NO"/>
        </w:rPr>
        <w:t>ryterstyringen</w:t>
      </w:r>
      <w:r w:rsidR="00AA0AB2" w:rsidRPr="007B2FBA">
        <w:rPr>
          <w:sz w:val="22"/>
          <w:szCs w:val="22"/>
          <w:lang w:eastAsia="nb-NO"/>
        </w:rPr>
        <w:t xml:space="preserve"> videreføres med tilsvarende funksjonalitet og respons som i dagens løsning</w:t>
      </w:r>
    </w:p>
    <w:p w14:paraId="6936B387" w14:textId="77777777" w:rsidR="001F0BC4" w:rsidRPr="001F0BC4" w:rsidRDefault="001F0BC4" w:rsidP="007333A5">
      <w:pPr>
        <w:pStyle w:val="Listeavsnitt"/>
        <w:numPr>
          <w:ilvl w:val="0"/>
          <w:numId w:val="17"/>
        </w:numPr>
        <w:rPr>
          <w:rFonts w:cstheme="minorBidi"/>
          <w:sz w:val="22"/>
          <w:szCs w:val="22"/>
          <w:lang w:eastAsia="nb-NO"/>
        </w:rPr>
      </w:pPr>
      <w:r w:rsidRPr="001F0BC4">
        <w:rPr>
          <w:rFonts w:cstheme="minorBidi"/>
          <w:sz w:val="22"/>
          <w:szCs w:val="22"/>
          <w:lang w:eastAsia="nb-NO"/>
        </w:rPr>
        <w:t>sentrale pedagogiske prinsipper og arbeidsflyter videreføres</w:t>
      </w:r>
    </w:p>
    <w:p w14:paraId="72924098" w14:textId="77777777" w:rsidR="001F0BC4" w:rsidRPr="001F0BC4" w:rsidRDefault="001F0BC4" w:rsidP="007333A5">
      <w:pPr>
        <w:pStyle w:val="Listeavsnitt"/>
        <w:numPr>
          <w:ilvl w:val="0"/>
          <w:numId w:val="17"/>
        </w:numPr>
        <w:rPr>
          <w:rFonts w:cstheme="minorBidi"/>
          <w:sz w:val="22"/>
          <w:szCs w:val="22"/>
          <w:lang w:eastAsia="nb-NO"/>
        </w:rPr>
      </w:pPr>
      <w:r w:rsidRPr="001F0BC4">
        <w:rPr>
          <w:rFonts w:cstheme="minorBidi"/>
          <w:sz w:val="22"/>
          <w:szCs w:val="22"/>
          <w:lang w:eastAsia="nb-NO"/>
        </w:rPr>
        <w:t>brukergrensesnitt og navigasjon tilpasses målgruppens behov for forutsigbarhet, enkelhet og stabilitet</w:t>
      </w:r>
    </w:p>
    <w:p w14:paraId="6FC4FF67" w14:textId="77777777" w:rsidR="001F0BC4" w:rsidRPr="001F0BC4" w:rsidRDefault="001F0BC4" w:rsidP="007333A5">
      <w:pPr>
        <w:pStyle w:val="Listeavsnitt"/>
        <w:numPr>
          <w:ilvl w:val="0"/>
          <w:numId w:val="17"/>
        </w:numPr>
        <w:rPr>
          <w:rFonts w:cstheme="minorBidi"/>
          <w:sz w:val="22"/>
          <w:szCs w:val="22"/>
          <w:lang w:eastAsia="nb-NO"/>
        </w:rPr>
      </w:pPr>
      <w:r w:rsidRPr="001F0BC4">
        <w:rPr>
          <w:rFonts w:cstheme="minorBidi"/>
          <w:sz w:val="22"/>
          <w:szCs w:val="22"/>
          <w:lang w:eastAsia="nb-NO"/>
        </w:rPr>
        <w:t>overgangen fra dagens til ny løsning ivaretar behovet for funksjonell gjenkjennelighet for eksisterende brukere</w:t>
      </w:r>
    </w:p>
    <w:p w14:paraId="52FC8F71" w14:textId="5BC1D357" w:rsidR="00AA0AB2" w:rsidRPr="007B2FBA" w:rsidRDefault="001F0BC4" w:rsidP="007333A5">
      <w:pPr>
        <w:pStyle w:val="Listeavsnitt"/>
        <w:numPr>
          <w:ilvl w:val="0"/>
          <w:numId w:val="17"/>
        </w:numPr>
        <w:rPr>
          <w:sz w:val="22"/>
          <w:szCs w:val="22"/>
          <w:lang w:eastAsia="nb-NO"/>
        </w:rPr>
      </w:pPr>
      <w:r w:rsidRPr="00B24FE2">
        <w:rPr>
          <w:rFonts w:cstheme="minorBidi"/>
          <w:sz w:val="22"/>
          <w:szCs w:val="22"/>
          <w:lang w:eastAsia="nb-NO"/>
        </w:rPr>
        <w:t>visuelt</w:t>
      </w:r>
      <w:r w:rsidR="00AA0AB2" w:rsidRPr="007B2FBA">
        <w:rPr>
          <w:sz w:val="22"/>
          <w:szCs w:val="22"/>
          <w:lang w:eastAsia="nb-NO"/>
        </w:rPr>
        <w:t xml:space="preserve"> design moderniseres</w:t>
      </w:r>
      <w:r w:rsidR="00AA0AB2" w:rsidRPr="00B24FE2">
        <w:rPr>
          <w:rFonts w:cstheme="minorBidi"/>
          <w:sz w:val="22"/>
          <w:szCs w:val="22"/>
          <w:lang w:eastAsia="nb-NO"/>
        </w:rPr>
        <w:t xml:space="preserve"> </w:t>
      </w:r>
      <w:r w:rsidR="00AA0AB2" w:rsidRPr="007B2FBA">
        <w:rPr>
          <w:sz w:val="22"/>
          <w:szCs w:val="22"/>
          <w:lang w:eastAsia="nb-NO"/>
        </w:rPr>
        <w:t xml:space="preserve">i tråd med dagens muligheter, </w:t>
      </w:r>
      <w:r w:rsidR="00E2038C" w:rsidRPr="00E2038C">
        <w:rPr>
          <w:sz w:val="22"/>
          <w:szCs w:val="22"/>
          <w:lang w:eastAsia="nb-NO"/>
        </w:rPr>
        <w:t>samtidig som løsningen ivaretar målgruppens særlige behov for betjening og</w:t>
      </w:r>
      <w:r w:rsidR="00AA0AB2" w:rsidRPr="007B2FBA">
        <w:rPr>
          <w:sz w:val="22"/>
          <w:szCs w:val="22"/>
          <w:lang w:eastAsia="nb-NO"/>
        </w:rPr>
        <w:t xml:space="preserve"> brukervennlighet</w:t>
      </w:r>
    </w:p>
    <w:p w14:paraId="7EB41B6E" w14:textId="77777777" w:rsidR="00AA0AB2" w:rsidRPr="007B2FBA" w:rsidRDefault="00AA0AB2" w:rsidP="007B2FBA">
      <w:pPr>
        <w:rPr>
          <w:sz w:val="32"/>
          <w:szCs w:val="32"/>
          <w:lang w:eastAsia="nb-NO"/>
        </w:rPr>
      </w:pPr>
    </w:p>
    <w:p w14:paraId="5F66E1CE" w14:textId="049695AF" w:rsidR="00E34E91" w:rsidRPr="001C7DBD" w:rsidRDefault="007C5148" w:rsidP="007333A5">
      <w:pPr>
        <w:pStyle w:val="Listeavsnitt"/>
        <w:numPr>
          <w:ilvl w:val="2"/>
          <w:numId w:val="14"/>
        </w:numPr>
        <w:ind w:left="1134" w:hanging="1134"/>
        <w:rPr>
          <w:sz w:val="32"/>
          <w:szCs w:val="32"/>
          <w:lang w:eastAsia="nb-NO"/>
        </w:rPr>
      </w:pPr>
      <w:r w:rsidRPr="001C7DBD">
        <w:rPr>
          <w:sz w:val="32"/>
          <w:szCs w:val="32"/>
          <w:lang w:eastAsia="nb-NO"/>
        </w:rPr>
        <w:t xml:space="preserve">Tekniske </w:t>
      </w:r>
      <w:r w:rsidR="005F6ACD" w:rsidRPr="001C7DBD">
        <w:rPr>
          <w:sz w:val="32"/>
          <w:szCs w:val="32"/>
          <w:lang w:eastAsia="nb-NO"/>
        </w:rPr>
        <w:t>rammer</w:t>
      </w:r>
      <w:r w:rsidRPr="001C7DBD">
        <w:rPr>
          <w:sz w:val="32"/>
          <w:szCs w:val="32"/>
          <w:lang w:eastAsia="nb-NO"/>
        </w:rPr>
        <w:t xml:space="preserve"> </w:t>
      </w:r>
    </w:p>
    <w:p w14:paraId="3BCF8E3B" w14:textId="77777777" w:rsidR="00494FD7" w:rsidRDefault="00E34E91" w:rsidP="00494FD7">
      <w:pPr>
        <w:rPr>
          <w:sz w:val="22"/>
          <w:szCs w:val="22"/>
          <w:lang w:eastAsia="nb-NO"/>
        </w:rPr>
      </w:pPr>
      <w:r w:rsidRPr="007B2FBA">
        <w:rPr>
          <w:sz w:val="22"/>
          <w:szCs w:val="22"/>
          <w:lang w:eastAsia="nb-NO"/>
        </w:rPr>
        <w:t>Den nye løsningen skal være en webapplikasjon</w:t>
      </w:r>
      <w:r w:rsidR="00494FD7">
        <w:rPr>
          <w:sz w:val="22"/>
          <w:szCs w:val="22"/>
          <w:lang w:eastAsia="nb-NO"/>
        </w:rPr>
        <w:t xml:space="preserve">. </w:t>
      </w:r>
    </w:p>
    <w:p w14:paraId="4E643618" w14:textId="77777777" w:rsidR="00494FD7" w:rsidRDefault="00494FD7" w:rsidP="00494FD7">
      <w:pPr>
        <w:rPr>
          <w:sz w:val="22"/>
          <w:szCs w:val="22"/>
          <w:lang w:eastAsia="nb-NO"/>
        </w:rPr>
      </w:pPr>
    </w:p>
    <w:p w14:paraId="20B28A4A" w14:textId="2AB6601D" w:rsidR="005837EA" w:rsidRPr="005837EA" w:rsidRDefault="005837EA" w:rsidP="00494FD7">
      <w:pPr>
        <w:rPr>
          <w:b/>
          <w:bCs/>
          <w:sz w:val="22"/>
          <w:szCs w:val="22"/>
          <w:lang w:eastAsia="nb-NO"/>
        </w:rPr>
      </w:pPr>
      <w:r w:rsidRPr="005837EA">
        <w:rPr>
          <w:b/>
          <w:bCs/>
          <w:sz w:val="22"/>
          <w:szCs w:val="22"/>
          <w:lang w:eastAsia="nb-NO"/>
        </w:rPr>
        <w:t>Teknologi og teknisk arkitektur</w:t>
      </w:r>
    </w:p>
    <w:p w14:paraId="319D0641" w14:textId="5AB9872A" w:rsidR="00494FD7" w:rsidRDefault="005458F6" w:rsidP="00494FD7">
      <w:pPr>
        <w:rPr>
          <w:sz w:val="22"/>
          <w:szCs w:val="22"/>
          <w:lang w:eastAsia="nb-NO"/>
        </w:rPr>
      </w:pPr>
      <w:r w:rsidRPr="005458F6">
        <w:rPr>
          <w:sz w:val="22"/>
          <w:szCs w:val="22"/>
          <w:lang w:eastAsia="nb-NO"/>
        </w:rPr>
        <w:t xml:space="preserve">Ved valg av teknologi og teknisk arkitektur skal det legges vekt på at løsningen skal kunne forvaltes og videreutvikles av Statped etter at bistanden er avsluttet. Teknologier som Statped allerede har kompetanse på, herunder Python/Django og </w:t>
      </w:r>
      <w:proofErr w:type="spellStart"/>
      <w:r w:rsidRPr="005458F6">
        <w:rPr>
          <w:sz w:val="22"/>
          <w:szCs w:val="22"/>
          <w:lang w:eastAsia="nb-NO"/>
        </w:rPr>
        <w:t>React</w:t>
      </w:r>
      <w:proofErr w:type="spellEnd"/>
      <w:r w:rsidRPr="005458F6">
        <w:rPr>
          <w:sz w:val="22"/>
          <w:szCs w:val="22"/>
          <w:lang w:eastAsia="nb-NO"/>
        </w:rPr>
        <w:t xml:space="preserve">, skal være utgangspunktet for utviklingen. </w:t>
      </w:r>
      <w:r w:rsidR="001B0CDD" w:rsidRPr="001B0CDD">
        <w:rPr>
          <w:sz w:val="22"/>
          <w:szCs w:val="22"/>
          <w:lang w:eastAsia="nb-NO"/>
        </w:rPr>
        <w:t xml:space="preserve">Alternative teknologivalg kan vurderes dersom dette gir en bedre eller mer hensiktsmessig løsning ut fra funksjonalitet, sikkerhet, drift eller langsiktig forvaltning. Alternative teknologivalg skal begrunnes av Konsulenten og </w:t>
      </w:r>
      <w:r w:rsidR="00173762">
        <w:rPr>
          <w:sz w:val="22"/>
          <w:szCs w:val="22"/>
          <w:lang w:eastAsia="nb-NO"/>
        </w:rPr>
        <w:t>godkjennes</w:t>
      </w:r>
      <w:r w:rsidR="001B0CDD" w:rsidRPr="001B0CDD">
        <w:rPr>
          <w:sz w:val="22"/>
          <w:szCs w:val="22"/>
          <w:lang w:eastAsia="nb-NO"/>
        </w:rPr>
        <w:t xml:space="preserve"> </w:t>
      </w:r>
      <w:r w:rsidR="00C56BDC">
        <w:rPr>
          <w:sz w:val="22"/>
          <w:szCs w:val="22"/>
          <w:lang w:eastAsia="nb-NO"/>
        </w:rPr>
        <w:t>av</w:t>
      </w:r>
      <w:r w:rsidR="001B0CDD" w:rsidRPr="001B0CDD">
        <w:rPr>
          <w:sz w:val="22"/>
          <w:szCs w:val="22"/>
          <w:lang w:eastAsia="nb-NO"/>
        </w:rPr>
        <w:t xml:space="preserve"> Statped før de tas i bruk</w:t>
      </w:r>
      <w:r w:rsidRPr="005458F6">
        <w:rPr>
          <w:sz w:val="22"/>
          <w:szCs w:val="22"/>
          <w:lang w:eastAsia="nb-NO"/>
        </w:rPr>
        <w:t>.</w:t>
      </w:r>
    </w:p>
    <w:p w14:paraId="1110F8C5" w14:textId="77777777" w:rsidR="00702E1D" w:rsidRDefault="00702E1D" w:rsidP="00494FD7">
      <w:pPr>
        <w:rPr>
          <w:sz w:val="22"/>
          <w:szCs w:val="22"/>
          <w:lang w:eastAsia="nb-NO"/>
        </w:rPr>
      </w:pPr>
    </w:p>
    <w:p w14:paraId="5AA05039" w14:textId="25ABBEB6" w:rsidR="00033DA6" w:rsidRPr="00033DA6" w:rsidRDefault="00033DA6" w:rsidP="00494FD7">
      <w:pPr>
        <w:rPr>
          <w:b/>
          <w:bCs/>
          <w:sz w:val="22"/>
          <w:szCs w:val="22"/>
          <w:lang w:eastAsia="nb-NO"/>
        </w:rPr>
      </w:pPr>
      <w:r w:rsidRPr="00033DA6">
        <w:rPr>
          <w:b/>
          <w:bCs/>
          <w:sz w:val="22"/>
          <w:szCs w:val="22"/>
          <w:lang w:eastAsia="nb-NO"/>
        </w:rPr>
        <w:t>Containerteknologi</w:t>
      </w:r>
    </w:p>
    <w:p w14:paraId="273E52C8" w14:textId="3739347A" w:rsidR="00494FD7" w:rsidRDefault="009E5271" w:rsidP="00494FD7">
      <w:pPr>
        <w:rPr>
          <w:sz w:val="22"/>
          <w:szCs w:val="22"/>
          <w:lang w:eastAsia="nb-NO"/>
        </w:rPr>
      </w:pPr>
      <w:r w:rsidRPr="009E5271">
        <w:rPr>
          <w:sz w:val="22"/>
          <w:szCs w:val="22"/>
          <w:lang w:eastAsia="nb-NO"/>
        </w:rPr>
        <w:t xml:space="preserve">Løsningen skal som utgangspunkt baseres på containerteknologi med </w:t>
      </w:r>
      <w:proofErr w:type="spellStart"/>
      <w:r w:rsidRPr="009E5271">
        <w:rPr>
          <w:sz w:val="22"/>
          <w:szCs w:val="22"/>
          <w:lang w:eastAsia="nb-NO"/>
        </w:rPr>
        <w:t>Docker</w:t>
      </w:r>
      <w:proofErr w:type="spellEnd"/>
      <w:r w:rsidRPr="009E5271">
        <w:rPr>
          <w:sz w:val="22"/>
          <w:szCs w:val="22"/>
          <w:lang w:eastAsia="nb-NO"/>
        </w:rPr>
        <w:t xml:space="preserve">. Alternative løsninger kan vurderes dersom dette er hensiktsmessig, men skal begrunnes av Konsulenten og </w:t>
      </w:r>
      <w:r w:rsidR="00C409EA">
        <w:rPr>
          <w:sz w:val="22"/>
          <w:szCs w:val="22"/>
          <w:lang w:eastAsia="nb-NO"/>
        </w:rPr>
        <w:t>godkjennes av</w:t>
      </w:r>
      <w:r w:rsidRPr="009E5271">
        <w:rPr>
          <w:sz w:val="22"/>
          <w:szCs w:val="22"/>
          <w:lang w:eastAsia="nb-NO"/>
        </w:rPr>
        <w:t xml:space="preserve"> Statped før de tas i bruk</w:t>
      </w:r>
      <w:r>
        <w:rPr>
          <w:sz w:val="22"/>
          <w:szCs w:val="22"/>
          <w:lang w:eastAsia="nb-NO"/>
        </w:rPr>
        <w:t>.</w:t>
      </w:r>
    </w:p>
    <w:p w14:paraId="19D1E2D9" w14:textId="77777777" w:rsidR="00E34E91" w:rsidRPr="007B2FBA" w:rsidRDefault="00E34E91" w:rsidP="007B2FBA">
      <w:pPr>
        <w:rPr>
          <w:sz w:val="22"/>
          <w:szCs w:val="22"/>
          <w:lang w:eastAsia="nb-NO"/>
        </w:rPr>
      </w:pPr>
    </w:p>
    <w:p w14:paraId="7542DC14" w14:textId="34808BF8" w:rsidR="00E34E91" w:rsidRPr="007B2FBA" w:rsidRDefault="009E5271" w:rsidP="00E34E91">
      <w:pPr>
        <w:rPr>
          <w:sz w:val="22"/>
          <w:szCs w:val="22"/>
          <w:lang w:eastAsia="nb-NO"/>
        </w:rPr>
      </w:pPr>
      <w:r>
        <w:rPr>
          <w:sz w:val="22"/>
          <w:szCs w:val="22"/>
          <w:lang w:eastAsia="nb-NO"/>
        </w:rPr>
        <w:t>L</w:t>
      </w:r>
      <w:r w:rsidR="0051044E" w:rsidRPr="007B2FBA">
        <w:rPr>
          <w:sz w:val="22"/>
          <w:szCs w:val="22"/>
          <w:lang w:eastAsia="nb-NO"/>
        </w:rPr>
        <w:t xml:space="preserve">øsningen </w:t>
      </w:r>
      <w:r w:rsidR="00E34E91" w:rsidRPr="007B2FBA">
        <w:rPr>
          <w:sz w:val="22"/>
          <w:szCs w:val="22"/>
          <w:lang w:eastAsia="nb-NO"/>
        </w:rPr>
        <w:t>skal:</w:t>
      </w:r>
    </w:p>
    <w:p w14:paraId="2E9E4C28" w14:textId="77777777" w:rsidR="007E481D" w:rsidRPr="007E481D" w:rsidRDefault="007E481D" w:rsidP="007333A5">
      <w:pPr>
        <w:numPr>
          <w:ilvl w:val="0"/>
          <w:numId w:val="15"/>
        </w:numPr>
        <w:rPr>
          <w:sz w:val="22"/>
          <w:szCs w:val="22"/>
          <w:lang w:eastAsia="nb-NO"/>
        </w:rPr>
      </w:pPr>
      <w:r w:rsidRPr="007E481D">
        <w:rPr>
          <w:sz w:val="22"/>
          <w:szCs w:val="22"/>
          <w:lang w:eastAsia="nb-NO"/>
        </w:rPr>
        <w:lastRenderedPageBreak/>
        <w:t>publiseres som åpen kildekode</w:t>
      </w:r>
    </w:p>
    <w:p w14:paraId="09DC57AD" w14:textId="77777777" w:rsidR="007E481D" w:rsidRPr="007E481D" w:rsidRDefault="007E481D" w:rsidP="007333A5">
      <w:pPr>
        <w:numPr>
          <w:ilvl w:val="0"/>
          <w:numId w:val="15"/>
        </w:numPr>
        <w:rPr>
          <w:sz w:val="22"/>
          <w:szCs w:val="22"/>
          <w:lang w:eastAsia="nb-NO"/>
        </w:rPr>
      </w:pPr>
      <w:r w:rsidRPr="007E481D">
        <w:rPr>
          <w:sz w:val="22"/>
          <w:szCs w:val="22"/>
          <w:lang w:eastAsia="nb-NO"/>
        </w:rPr>
        <w:t>være strukturert og dokumentert på en måte som legger til rette for forvaltning og videreutvikling</w:t>
      </w:r>
    </w:p>
    <w:p w14:paraId="651C43B7" w14:textId="77777777" w:rsidR="007E481D" w:rsidRPr="007E481D" w:rsidRDefault="007E481D" w:rsidP="007333A5">
      <w:pPr>
        <w:numPr>
          <w:ilvl w:val="0"/>
          <w:numId w:val="15"/>
        </w:numPr>
        <w:rPr>
          <w:sz w:val="22"/>
          <w:szCs w:val="22"/>
          <w:lang w:eastAsia="nb-NO"/>
        </w:rPr>
      </w:pPr>
      <w:r w:rsidRPr="007E481D">
        <w:rPr>
          <w:sz w:val="22"/>
          <w:szCs w:val="22"/>
          <w:lang w:eastAsia="nb-NO"/>
        </w:rPr>
        <w:t>være utformet slik at ny funksjonalitet kan utvikles og legges til uten unødvendig omfattende endringer i eksisterende løsning</w:t>
      </w:r>
    </w:p>
    <w:p w14:paraId="085EA258" w14:textId="77777777" w:rsidR="007E481D" w:rsidRPr="007E481D" w:rsidRDefault="007E481D" w:rsidP="007333A5">
      <w:pPr>
        <w:numPr>
          <w:ilvl w:val="0"/>
          <w:numId w:val="15"/>
        </w:numPr>
        <w:rPr>
          <w:sz w:val="22"/>
          <w:szCs w:val="22"/>
          <w:lang w:eastAsia="nb-NO"/>
        </w:rPr>
      </w:pPr>
      <w:r w:rsidRPr="007E481D">
        <w:rPr>
          <w:sz w:val="22"/>
          <w:szCs w:val="22"/>
          <w:lang w:eastAsia="nb-NO"/>
        </w:rPr>
        <w:t>være utformet slik at tekstinnhold i brukergrensesnittet er separert fra kildekoden, slik at språk og målformer enkelt kan legges til</w:t>
      </w:r>
    </w:p>
    <w:p w14:paraId="3AB8EAD7" w14:textId="682B3653" w:rsidR="0021198C" w:rsidRPr="007B2FBA" w:rsidRDefault="007E481D" w:rsidP="007333A5">
      <w:pPr>
        <w:numPr>
          <w:ilvl w:val="0"/>
          <w:numId w:val="15"/>
        </w:numPr>
        <w:rPr>
          <w:sz w:val="22"/>
          <w:szCs w:val="22"/>
          <w:lang w:eastAsia="nb-NO"/>
        </w:rPr>
      </w:pPr>
      <w:r w:rsidRPr="007E481D">
        <w:rPr>
          <w:sz w:val="22"/>
          <w:szCs w:val="22"/>
          <w:lang w:eastAsia="nb-NO"/>
        </w:rPr>
        <w:t>ivareta relevante krav til informasjonssikkerhet og personvern, jf. punkt 2.3.9.</w:t>
      </w:r>
      <w:r w:rsidR="00A560FA" w:rsidRPr="007B2FBA">
        <w:rPr>
          <w:sz w:val="22"/>
          <w:szCs w:val="22"/>
          <w:lang w:eastAsia="nb-NO"/>
        </w:rPr>
        <w:t xml:space="preserve"> </w:t>
      </w:r>
    </w:p>
    <w:p w14:paraId="295F9E35" w14:textId="77777777" w:rsidR="005D47F2" w:rsidRDefault="005D47F2" w:rsidP="007B2FBA">
      <w:pPr>
        <w:rPr>
          <w:sz w:val="22"/>
          <w:szCs w:val="22"/>
          <w:lang w:eastAsia="nb-NO"/>
        </w:rPr>
      </w:pPr>
    </w:p>
    <w:p w14:paraId="7A711A4E" w14:textId="75A21B63" w:rsidR="005D47F2" w:rsidRDefault="005D47F2" w:rsidP="007B2FBA">
      <w:pPr>
        <w:rPr>
          <w:sz w:val="22"/>
          <w:szCs w:val="22"/>
          <w:lang w:eastAsia="nb-NO"/>
        </w:rPr>
      </w:pPr>
      <w:r w:rsidRPr="00B47690">
        <w:rPr>
          <w:b/>
          <w:sz w:val="22"/>
          <w:szCs w:val="22"/>
          <w:lang w:eastAsia="nb-NO"/>
        </w:rPr>
        <w:t>Autentisering</w:t>
      </w:r>
      <w:r w:rsidRPr="005D47F2">
        <w:rPr>
          <w:sz w:val="22"/>
          <w:szCs w:val="22"/>
          <w:lang w:eastAsia="nb-NO"/>
        </w:rPr>
        <w:br/>
        <w:t xml:space="preserve">Løsningen skal benytte Feide for autentisering av elever og </w:t>
      </w:r>
      <w:r w:rsidR="00423C25">
        <w:rPr>
          <w:sz w:val="22"/>
          <w:szCs w:val="22"/>
          <w:lang w:eastAsia="nb-NO"/>
        </w:rPr>
        <w:t>voksenbrukere som har tilgang til Fei</w:t>
      </w:r>
      <w:r w:rsidR="00105855">
        <w:rPr>
          <w:sz w:val="22"/>
          <w:szCs w:val="22"/>
          <w:lang w:eastAsia="nb-NO"/>
        </w:rPr>
        <w:t>d</w:t>
      </w:r>
      <w:r w:rsidR="00423C25">
        <w:rPr>
          <w:sz w:val="22"/>
          <w:szCs w:val="22"/>
          <w:lang w:eastAsia="nb-NO"/>
        </w:rPr>
        <w:t>e</w:t>
      </w:r>
      <w:r w:rsidR="00105855">
        <w:rPr>
          <w:sz w:val="22"/>
          <w:szCs w:val="22"/>
          <w:lang w:eastAsia="nb-NO"/>
        </w:rPr>
        <w:t xml:space="preserve"> gjennom</w:t>
      </w:r>
      <w:r w:rsidR="00105DC6">
        <w:rPr>
          <w:sz w:val="22"/>
          <w:szCs w:val="22"/>
          <w:lang w:eastAsia="nb-NO"/>
        </w:rPr>
        <w:t xml:space="preserve"> utdanningssektor</w:t>
      </w:r>
      <w:r w:rsidR="008F1726">
        <w:rPr>
          <w:sz w:val="22"/>
          <w:szCs w:val="22"/>
          <w:lang w:eastAsia="nb-NO"/>
        </w:rPr>
        <w:t xml:space="preserve">en, og </w:t>
      </w:r>
      <w:r w:rsidRPr="005D47F2">
        <w:rPr>
          <w:sz w:val="22"/>
          <w:szCs w:val="22"/>
          <w:lang w:eastAsia="nb-NO"/>
        </w:rPr>
        <w:t xml:space="preserve">ID-porten for autentisering av </w:t>
      </w:r>
      <w:r w:rsidR="00DA6FAA">
        <w:rPr>
          <w:sz w:val="22"/>
          <w:szCs w:val="22"/>
          <w:lang w:eastAsia="nb-NO"/>
        </w:rPr>
        <w:t xml:space="preserve">foresatte og </w:t>
      </w:r>
      <w:r w:rsidR="006D03C6">
        <w:rPr>
          <w:sz w:val="22"/>
          <w:szCs w:val="22"/>
          <w:lang w:eastAsia="nb-NO"/>
        </w:rPr>
        <w:t xml:space="preserve">andre </w:t>
      </w:r>
      <w:r w:rsidR="00105855">
        <w:rPr>
          <w:sz w:val="22"/>
          <w:szCs w:val="22"/>
          <w:lang w:eastAsia="nb-NO"/>
        </w:rPr>
        <w:t>voksenbrukere</w:t>
      </w:r>
      <w:r w:rsidR="006D03C6">
        <w:rPr>
          <w:sz w:val="22"/>
          <w:szCs w:val="22"/>
          <w:lang w:eastAsia="nb-NO"/>
        </w:rPr>
        <w:t xml:space="preserve"> som ikke </w:t>
      </w:r>
      <w:r w:rsidR="002C1629">
        <w:rPr>
          <w:sz w:val="22"/>
          <w:szCs w:val="22"/>
          <w:lang w:eastAsia="nb-NO"/>
        </w:rPr>
        <w:t xml:space="preserve">har tilgang til </w:t>
      </w:r>
      <w:r w:rsidR="00396F5D" w:rsidRPr="00D03CAB">
        <w:rPr>
          <w:sz w:val="22"/>
          <w:szCs w:val="22"/>
          <w:lang w:eastAsia="nb-NO"/>
        </w:rPr>
        <w:t>Feide</w:t>
      </w:r>
      <w:r w:rsidRPr="00D03CAB">
        <w:rPr>
          <w:sz w:val="22"/>
          <w:szCs w:val="22"/>
          <w:lang w:eastAsia="nb-NO"/>
        </w:rPr>
        <w:t>.</w:t>
      </w:r>
      <w:r w:rsidR="007355D2">
        <w:rPr>
          <w:sz w:val="22"/>
          <w:szCs w:val="22"/>
          <w:lang w:eastAsia="nb-NO"/>
        </w:rPr>
        <w:t xml:space="preserve"> </w:t>
      </w:r>
    </w:p>
    <w:p w14:paraId="681DED10" w14:textId="01FFD18B" w:rsidR="00E34E91" w:rsidRPr="00653082" w:rsidRDefault="00E34E91" w:rsidP="007B2FBA">
      <w:pPr>
        <w:rPr>
          <w:lang w:eastAsia="nb-NO"/>
        </w:rPr>
      </w:pPr>
    </w:p>
    <w:p w14:paraId="43C13EAF" w14:textId="44058474" w:rsidR="00B21969" w:rsidRPr="007B2FBA" w:rsidRDefault="00E40845" w:rsidP="007333A5">
      <w:pPr>
        <w:pStyle w:val="Listeavsnitt"/>
        <w:numPr>
          <w:ilvl w:val="2"/>
          <w:numId w:val="14"/>
        </w:numPr>
        <w:ind w:left="1134" w:hanging="1134"/>
        <w:rPr>
          <w:sz w:val="32"/>
          <w:szCs w:val="32"/>
          <w:lang w:eastAsia="nb-NO"/>
        </w:rPr>
      </w:pPr>
      <w:r w:rsidRPr="007B2FBA">
        <w:rPr>
          <w:sz w:val="32"/>
          <w:szCs w:val="32"/>
          <w:lang w:eastAsia="nb-NO"/>
        </w:rPr>
        <w:t>Bruker</w:t>
      </w:r>
      <w:r w:rsidR="00D159D4">
        <w:rPr>
          <w:sz w:val="32"/>
          <w:szCs w:val="32"/>
          <w:lang w:eastAsia="nb-NO"/>
        </w:rPr>
        <w:t>typer</w:t>
      </w:r>
    </w:p>
    <w:p w14:paraId="0D97D6D1" w14:textId="53BA7E05" w:rsidR="00AD1FB9" w:rsidRDefault="00AE61F1" w:rsidP="00AD1FB9">
      <w:pPr>
        <w:rPr>
          <w:sz w:val="22"/>
          <w:szCs w:val="22"/>
          <w:lang w:eastAsia="nb-NO"/>
        </w:rPr>
      </w:pPr>
      <w:r w:rsidRPr="00AE61F1">
        <w:rPr>
          <w:sz w:val="22"/>
          <w:szCs w:val="22"/>
          <w:lang w:eastAsia="nb-NO"/>
        </w:rPr>
        <w:t>Løsningen skal støtte tre brukertyper</w:t>
      </w:r>
      <w:r w:rsidR="00DC2FB7">
        <w:rPr>
          <w:sz w:val="22"/>
          <w:szCs w:val="22"/>
          <w:lang w:eastAsia="nb-NO"/>
        </w:rPr>
        <w:t>, og e</w:t>
      </w:r>
      <w:r w:rsidR="00A43748" w:rsidRPr="00A43748">
        <w:rPr>
          <w:sz w:val="22"/>
          <w:szCs w:val="22"/>
          <w:lang w:eastAsia="nb-NO"/>
        </w:rPr>
        <w:t>n elevbruker skal kunne være knyttet til én eller flere voksenbrukere. Løsningen skal ha funksjonalitet for å etablere, endre og fjerne slike tilknytninger på en kontrollert måte.</w:t>
      </w:r>
    </w:p>
    <w:p w14:paraId="708629AD" w14:textId="77777777" w:rsidR="00AD1FB9" w:rsidRDefault="00AD1FB9" w:rsidP="00AD1FB9">
      <w:pPr>
        <w:rPr>
          <w:b/>
          <w:bCs/>
          <w:sz w:val="22"/>
          <w:szCs w:val="22"/>
          <w:lang w:eastAsia="nb-NO"/>
        </w:rPr>
      </w:pPr>
    </w:p>
    <w:p w14:paraId="259F86D1" w14:textId="77777777" w:rsidR="00AD1FB9" w:rsidRPr="00AD1FB9" w:rsidRDefault="00AD1FB9" w:rsidP="00AD1FB9">
      <w:pPr>
        <w:rPr>
          <w:sz w:val="22"/>
          <w:szCs w:val="22"/>
          <w:lang w:eastAsia="nb-NO"/>
        </w:rPr>
      </w:pPr>
      <w:r w:rsidRPr="00AD1FB9">
        <w:rPr>
          <w:b/>
          <w:bCs/>
          <w:sz w:val="22"/>
          <w:szCs w:val="22"/>
          <w:lang w:eastAsia="nb-NO"/>
        </w:rPr>
        <w:t>Administrator</w:t>
      </w:r>
    </w:p>
    <w:p w14:paraId="6D3B93B7" w14:textId="313A78DD" w:rsidR="0021622D" w:rsidRDefault="0021622D" w:rsidP="00AD1FB9">
      <w:pPr>
        <w:rPr>
          <w:sz w:val="22"/>
          <w:szCs w:val="22"/>
          <w:lang w:eastAsia="nb-NO"/>
        </w:rPr>
      </w:pPr>
      <w:r w:rsidRPr="0021622D">
        <w:rPr>
          <w:sz w:val="22"/>
          <w:szCs w:val="22"/>
          <w:lang w:eastAsia="nb-NO"/>
        </w:rPr>
        <w:t>Administrator skal være ansatt i Statped og ha nødvendige administrative rettigheter for å forvalte løsningen. Administrator skal ikke ha tilgang til innhold som er opprettet av eller gjort tilgjengelig for elevbrukere og voksenbrukere.</w:t>
      </w:r>
    </w:p>
    <w:p w14:paraId="73692093" w14:textId="77777777" w:rsidR="0021622D" w:rsidRDefault="0021622D" w:rsidP="00AD1FB9">
      <w:pPr>
        <w:rPr>
          <w:sz w:val="22"/>
          <w:szCs w:val="22"/>
          <w:lang w:eastAsia="nb-NO"/>
        </w:rPr>
      </w:pPr>
    </w:p>
    <w:p w14:paraId="7403D378" w14:textId="798176B7" w:rsidR="00AD1FB9" w:rsidRPr="00AD1FB9" w:rsidRDefault="00AD1FB9" w:rsidP="00AD1FB9">
      <w:pPr>
        <w:rPr>
          <w:sz w:val="22"/>
          <w:szCs w:val="22"/>
          <w:lang w:eastAsia="nb-NO"/>
        </w:rPr>
      </w:pPr>
      <w:r w:rsidRPr="00D03CAB">
        <w:rPr>
          <w:sz w:val="22"/>
          <w:szCs w:val="22"/>
          <w:lang w:eastAsia="nb-NO"/>
        </w:rPr>
        <w:t>Administrator skal kunne:</w:t>
      </w:r>
    </w:p>
    <w:p w14:paraId="70B7396D" w14:textId="77777777" w:rsidR="003340FB" w:rsidRPr="003340FB" w:rsidRDefault="003340FB" w:rsidP="007333A5">
      <w:pPr>
        <w:numPr>
          <w:ilvl w:val="0"/>
          <w:numId w:val="21"/>
        </w:numPr>
        <w:rPr>
          <w:sz w:val="22"/>
          <w:szCs w:val="22"/>
          <w:lang w:eastAsia="nb-NO"/>
        </w:rPr>
      </w:pPr>
      <w:r w:rsidRPr="003340FB">
        <w:rPr>
          <w:sz w:val="22"/>
          <w:szCs w:val="22"/>
          <w:lang w:eastAsia="nb-NO"/>
        </w:rPr>
        <w:t>administrere brukere og deres tilgang til løsningen</w:t>
      </w:r>
    </w:p>
    <w:p w14:paraId="4022F106" w14:textId="77777777" w:rsidR="003340FB" w:rsidRPr="003340FB" w:rsidRDefault="003340FB" w:rsidP="007333A5">
      <w:pPr>
        <w:numPr>
          <w:ilvl w:val="0"/>
          <w:numId w:val="21"/>
        </w:numPr>
        <w:rPr>
          <w:sz w:val="22"/>
          <w:szCs w:val="22"/>
          <w:lang w:eastAsia="nb-NO"/>
        </w:rPr>
      </w:pPr>
      <w:r w:rsidRPr="003340FB">
        <w:rPr>
          <w:sz w:val="22"/>
          <w:szCs w:val="22"/>
          <w:lang w:eastAsia="nb-NO"/>
        </w:rPr>
        <w:t>tildele og endre brukerroller og rettigheter</w:t>
      </w:r>
    </w:p>
    <w:p w14:paraId="12DFDD6C" w14:textId="77777777" w:rsidR="00567FDA" w:rsidRDefault="00567FDA" w:rsidP="007333A5">
      <w:pPr>
        <w:numPr>
          <w:ilvl w:val="0"/>
          <w:numId w:val="21"/>
        </w:numPr>
        <w:rPr>
          <w:sz w:val="22"/>
          <w:szCs w:val="22"/>
          <w:lang w:eastAsia="nb-NO"/>
        </w:rPr>
      </w:pPr>
      <w:r w:rsidRPr="00567FDA">
        <w:rPr>
          <w:sz w:val="22"/>
          <w:szCs w:val="22"/>
          <w:lang w:eastAsia="nb-NO"/>
        </w:rPr>
        <w:t>administrere tilknytninger mellom elevbrukere og voksenbrukere</w:t>
      </w:r>
    </w:p>
    <w:p w14:paraId="03ADCFB7" w14:textId="77777777" w:rsidR="00692DF3" w:rsidRDefault="00692DF3" w:rsidP="007333A5">
      <w:pPr>
        <w:numPr>
          <w:ilvl w:val="0"/>
          <w:numId w:val="21"/>
        </w:numPr>
        <w:rPr>
          <w:sz w:val="22"/>
          <w:szCs w:val="22"/>
          <w:lang w:eastAsia="nb-NO"/>
        </w:rPr>
      </w:pPr>
      <w:r w:rsidRPr="00692DF3">
        <w:rPr>
          <w:sz w:val="22"/>
          <w:szCs w:val="22"/>
          <w:lang w:eastAsia="nb-NO"/>
        </w:rPr>
        <w:t>deaktivere og slette brukere og sørge for sletting av tilhørende innhold i samsvar med gjeldende rutiner for lagring og sletting</w:t>
      </w:r>
    </w:p>
    <w:p w14:paraId="5E8ABDC5" w14:textId="79FE3DBD" w:rsidR="00126C9B" w:rsidRPr="00AD1FB9" w:rsidRDefault="003340FB" w:rsidP="007333A5">
      <w:pPr>
        <w:numPr>
          <w:ilvl w:val="0"/>
          <w:numId w:val="21"/>
        </w:numPr>
        <w:rPr>
          <w:sz w:val="22"/>
          <w:szCs w:val="22"/>
          <w:lang w:eastAsia="nb-NO"/>
        </w:rPr>
      </w:pPr>
      <w:r w:rsidRPr="003340FB">
        <w:rPr>
          <w:sz w:val="22"/>
          <w:szCs w:val="22"/>
          <w:lang w:eastAsia="nb-NO"/>
        </w:rPr>
        <w:t>utføre øvrige administrative oppgaver som er nødvendige for forvaltning av løsningen</w:t>
      </w:r>
    </w:p>
    <w:p w14:paraId="7DCADA6B" w14:textId="77777777" w:rsidR="00AD1FB9" w:rsidRDefault="00AD1FB9" w:rsidP="00AD1FB9">
      <w:pPr>
        <w:rPr>
          <w:b/>
          <w:bCs/>
          <w:sz w:val="22"/>
          <w:szCs w:val="22"/>
          <w:lang w:eastAsia="nb-NO"/>
        </w:rPr>
      </w:pPr>
    </w:p>
    <w:p w14:paraId="24C6F2E6" w14:textId="3961F398" w:rsidR="00AD1FB9" w:rsidRPr="00AD1FB9" w:rsidRDefault="00AD1FB9" w:rsidP="00AD1FB9">
      <w:pPr>
        <w:rPr>
          <w:sz w:val="22"/>
          <w:szCs w:val="22"/>
          <w:lang w:eastAsia="nb-NO"/>
        </w:rPr>
      </w:pPr>
      <w:r w:rsidRPr="00AD1FB9">
        <w:rPr>
          <w:b/>
          <w:bCs/>
          <w:sz w:val="22"/>
          <w:szCs w:val="22"/>
          <w:lang w:eastAsia="nb-NO"/>
        </w:rPr>
        <w:t>Voksenbruker</w:t>
      </w:r>
    </w:p>
    <w:p w14:paraId="7F613865" w14:textId="77777777" w:rsidR="00AD1FB9" w:rsidRPr="00AD1FB9" w:rsidRDefault="00AD1FB9" w:rsidP="00AD1FB9">
      <w:pPr>
        <w:rPr>
          <w:sz w:val="22"/>
          <w:szCs w:val="22"/>
          <w:lang w:eastAsia="nb-NO"/>
        </w:rPr>
      </w:pPr>
      <w:r w:rsidRPr="00AD1FB9">
        <w:rPr>
          <w:sz w:val="22"/>
          <w:szCs w:val="22"/>
          <w:lang w:eastAsia="nb-NO"/>
        </w:rPr>
        <w:t>Voksenbruker kan være lærer, assistent, foresatt eller annen relevant voksen som følger opp eleven.</w:t>
      </w:r>
    </w:p>
    <w:p w14:paraId="4FBD6889" w14:textId="77777777" w:rsidR="00AD1FB9" w:rsidRPr="00AD1FB9" w:rsidRDefault="00AD1FB9" w:rsidP="00AD1FB9">
      <w:pPr>
        <w:rPr>
          <w:sz w:val="22"/>
          <w:szCs w:val="22"/>
          <w:lang w:eastAsia="nb-NO"/>
        </w:rPr>
      </w:pPr>
      <w:r w:rsidRPr="00AD1FB9">
        <w:rPr>
          <w:sz w:val="22"/>
          <w:szCs w:val="22"/>
          <w:lang w:eastAsia="nb-NO"/>
        </w:rPr>
        <w:t>Voksenbrukeren skal kunne:</w:t>
      </w:r>
    </w:p>
    <w:p w14:paraId="306034B3" w14:textId="77777777" w:rsidR="00AD1FB9" w:rsidRPr="00AD1FB9" w:rsidRDefault="00AD1FB9" w:rsidP="007333A5">
      <w:pPr>
        <w:numPr>
          <w:ilvl w:val="0"/>
          <w:numId w:val="22"/>
        </w:numPr>
        <w:rPr>
          <w:sz w:val="22"/>
          <w:szCs w:val="22"/>
          <w:lang w:eastAsia="nb-NO"/>
        </w:rPr>
      </w:pPr>
      <w:r w:rsidRPr="00AD1FB9">
        <w:rPr>
          <w:sz w:val="22"/>
          <w:szCs w:val="22"/>
          <w:lang w:eastAsia="nb-NO"/>
        </w:rPr>
        <w:t xml:space="preserve">opprette, redigere, organisere og slette innhold </w:t>
      </w:r>
    </w:p>
    <w:p w14:paraId="75D28433" w14:textId="4C10956F" w:rsidR="00AD1FB9" w:rsidRPr="00AD1FB9" w:rsidRDefault="00994827" w:rsidP="007333A5">
      <w:pPr>
        <w:numPr>
          <w:ilvl w:val="0"/>
          <w:numId w:val="22"/>
        </w:numPr>
        <w:rPr>
          <w:sz w:val="22"/>
          <w:szCs w:val="22"/>
          <w:lang w:eastAsia="nb-NO"/>
        </w:rPr>
      </w:pPr>
      <w:r w:rsidRPr="00994827">
        <w:rPr>
          <w:sz w:val="22"/>
          <w:szCs w:val="22"/>
          <w:lang w:eastAsia="nb-NO"/>
        </w:rPr>
        <w:t>gjøre innhold tilgjengelig for og tilrettelegge det for elevbrukeren</w:t>
      </w:r>
      <w:r w:rsidR="00AD1FB9" w:rsidRPr="00D03CAB">
        <w:rPr>
          <w:sz w:val="22"/>
          <w:szCs w:val="22"/>
          <w:lang w:eastAsia="nb-NO"/>
        </w:rPr>
        <w:t xml:space="preserve"> </w:t>
      </w:r>
    </w:p>
    <w:p w14:paraId="28269C2E" w14:textId="2150B1EB" w:rsidR="00AD1FB9" w:rsidRPr="00AD1FB9" w:rsidRDefault="00AD1FB9" w:rsidP="007333A5">
      <w:pPr>
        <w:numPr>
          <w:ilvl w:val="0"/>
          <w:numId w:val="22"/>
        </w:numPr>
        <w:rPr>
          <w:sz w:val="22"/>
          <w:szCs w:val="22"/>
          <w:lang w:eastAsia="nb-NO"/>
        </w:rPr>
      </w:pPr>
      <w:r w:rsidRPr="00AD1FB9">
        <w:rPr>
          <w:sz w:val="22"/>
          <w:szCs w:val="22"/>
          <w:lang w:eastAsia="nb-NO"/>
        </w:rPr>
        <w:t xml:space="preserve">få tilgang til </w:t>
      </w:r>
      <w:proofErr w:type="gramStart"/>
      <w:r w:rsidRPr="00AD1FB9">
        <w:rPr>
          <w:sz w:val="22"/>
          <w:szCs w:val="22"/>
          <w:lang w:eastAsia="nb-NO"/>
        </w:rPr>
        <w:t>og administrere</w:t>
      </w:r>
      <w:proofErr w:type="gramEnd"/>
      <w:r w:rsidRPr="00AD1FB9">
        <w:rPr>
          <w:sz w:val="22"/>
          <w:szCs w:val="22"/>
          <w:lang w:eastAsia="nb-NO"/>
        </w:rPr>
        <w:t xml:space="preserve"> innhold </w:t>
      </w:r>
      <w:r w:rsidR="00DD1215">
        <w:rPr>
          <w:sz w:val="22"/>
          <w:szCs w:val="22"/>
          <w:lang w:eastAsia="nb-NO"/>
        </w:rPr>
        <w:t>som</w:t>
      </w:r>
      <w:r w:rsidR="00ED420C">
        <w:rPr>
          <w:sz w:val="22"/>
          <w:szCs w:val="22"/>
          <w:lang w:eastAsia="nb-NO"/>
        </w:rPr>
        <w:t xml:space="preserve"> tilhører</w:t>
      </w:r>
      <w:r w:rsidRPr="00AD1FB9">
        <w:rPr>
          <w:sz w:val="22"/>
          <w:szCs w:val="22"/>
          <w:lang w:eastAsia="nb-NO"/>
        </w:rPr>
        <w:t xml:space="preserve"> de elevbrukerne voksenbrukeren er knyttet til </w:t>
      </w:r>
    </w:p>
    <w:p w14:paraId="39ABE91C" w14:textId="77777777" w:rsidR="00AD1FB9" w:rsidRDefault="00AD1FB9" w:rsidP="00AD1FB9">
      <w:pPr>
        <w:rPr>
          <w:b/>
          <w:bCs/>
          <w:sz w:val="22"/>
          <w:szCs w:val="22"/>
          <w:lang w:eastAsia="nb-NO"/>
        </w:rPr>
      </w:pPr>
    </w:p>
    <w:p w14:paraId="639EE847" w14:textId="77777777" w:rsidR="00AD1FB9" w:rsidRPr="00AD1FB9" w:rsidRDefault="00AD1FB9" w:rsidP="00AD1FB9">
      <w:pPr>
        <w:rPr>
          <w:sz w:val="22"/>
          <w:szCs w:val="22"/>
          <w:lang w:eastAsia="nb-NO"/>
        </w:rPr>
      </w:pPr>
      <w:r w:rsidRPr="00AD1FB9">
        <w:rPr>
          <w:b/>
          <w:bCs/>
          <w:sz w:val="22"/>
          <w:szCs w:val="22"/>
          <w:lang w:eastAsia="nb-NO"/>
        </w:rPr>
        <w:t>Elevbruker</w:t>
      </w:r>
    </w:p>
    <w:p w14:paraId="36926E8B" w14:textId="1AE22E33" w:rsidR="00AD1FB9" w:rsidRPr="00AD1FB9" w:rsidRDefault="00AD1FB9" w:rsidP="00AD1FB9">
      <w:pPr>
        <w:rPr>
          <w:sz w:val="22"/>
          <w:szCs w:val="22"/>
          <w:lang w:eastAsia="nb-NO"/>
        </w:rPr>
      </w:pPr>
      <w:r w:rsidRPr="00AD1FB9">
        <w:rPr>
          <w:sz w:val="22"/>
          <w:szCs w:val="22"/>
          <w:lang w:eastAsia="nb-NO"/>
        </w:rPr>
        <w:t>Elevbrukeren skal ha tilgang til et eget brukerområde som er utformet for betjening med eksterne brytere og leselist. Elevområdet skal kunne brukes uten mus eller ordinært tastatur.</w:t>
      </w:r>
    </w:p>
    <w:p w14:paraId="2AA7902E" w14:textId="782186C8" w:rsidR="00AD1FB9" w:rsidRPr="00AD1FB9" w:rsidRDefault="00AD1FB9" w:rsidP="00AD1FB9">
      <w:pPr>
        <w:rPr>
          <w:sz w:val="22"/>
          <w:szCs w:val="22"/>
          <w:lang w:eastAsia="nb-NO"/>
        </w:rPr>
      </w:pPr>
      <w:r w:rsidRPr="00AD1FB9">
        <w:rPr>
          <w:sz w:val="22"/>
          <w:szCs w:val="22"/>
          <w:lang w:eastAsia="nb-NO"/>
        </w:rPr>
        <w:t>Elevbrukeren skal kunne:</w:t>
      </w:r>
    </w:p>
    <w:p w14:paraId="79530BB3" w14:textId="77777777" w:rsidR="00AD1FB9" w:rsidRPr="00AD1FB9" w:rsidRDefault="00AD1FB9" w:rsidP="007333A5">
      <w:pPr>
        <w:numPr>
          <w:ilvl w:val="0"/>
          <w:numId w:val="23"/>
        </w:numPr>
        <w:rPr>
          <w:sz w:val="22"/>
          <w:szCs w:val="22"/>
          <w:lang w:eastAsia="nb-NO"/>
        </w:rPr>
      </w:pPr>
      <w:r w:rsidRPr="00AD1FB9">
        <w:rPr>
          <w:sz w:val="22"/>
          <w:szCs w:val="22"/>
          <w:lang w:eastAsia="nb-NO"/>
        </w:rPr>
        <w:t xml:space="preserve">navigere i tilgjengelig innhold ved bruk av én til fem eksterne brytere eller leselist </w:t>
      </w:r>
    </w:p>
    <w:p w14:paraId="01F4CDD0" w14:textId="77777777" w:rsidR="00AD1FB9" w:rsidRPr="00AD1FB9" w:rsidRDefault="00AD1FB9" w:rsidP="007333A5">
      <w:pPr>
        <w:numPr>
          <w:ilvl w:val="0"/>
          <w:numId w:val="23"/>
        </w:numPr>
        <w:rPr>
          <w:sz w:val="22"/>
          <w:szCs w:val="22"/>
          <w:lang w:eastAsia="nb-NO"/>
        </w:rPr>
      </w:pPr>
      <w:r w:rsidRPr="00AD1FB9">
        <w:rPr>
          <w:sz w:val="22"/>
          <w:szCs w:val="22"/>
          <w:lang w:eastAsia="nb-NO"/>
        </w:rPr>
        <w:t xml:space="preserve">få tekst og annen relevant informasjon lest opp ved hjelp av løsningens innebygde talestøtte eller skjermleser med talesyntese </w:t>
      </w:r>
    </w:p>
    <w:p w14:paraId="1AA24953" w14:textId="04BEC44B" w:rsidR="00AD1FB9" w:rsidRPr="00934A2A" w:rsidRDefault="00AD1FB9" w:rsidP="007333A5">
      <w:pPr>
        <w:numPr>
          <w:ilvl w:val="0"/>
          <w:numId w:val="23"/>
        </w:numPr>
        <w:rPr>
          <w:sz w:val="22"/>
          <w:szCs w:val="22"/>
          <w:lang w:val="nn-NO" w:eastAsia="nb-NO"/>
        </w:rPr>
      </w:pPr>
      <w:r w:rsidRPr="00934A2A">
        <w:rPr>
          <w:sz w:val="22"/>
          <w:szCs w:val="22"/>
          <w:lang w:val="nn-NO" w:eastAsia="nb-NO"/>
        </w:rPr>
        <w:t>skrive og redigere tekst ved bruk av leselist med punkttastatur</w:t>
      </w:r>
    </w:p>
    <w:p w14:paraId="20745F7D" w14:textId="77777777" w:rsidR="00713761" w:rsidRPr="00934A2A" w:rsidRDefault="00713761" w:rsidP="00E34E91">
      <w:pPr>
        <w:rPr>
          <w:sz w:val="22"/>
          <w:szCs w:val="22"/>
          <w:lang w:val="nn-NO" w:eastAsia="nb-NO"/>
        </w:rPr>
      </w:pPr>
    </w:p>
    <w:p w14:paraId="6D48FBBB" w14:textId="16153C56" w:rsidR="00E34E91" w:rsidRPr="007B2FBA" w:rsidRDefault="005F6ACD" w:rsidP="007333A5">
      <w:pPr>
        <w:pStyle w:val="Listeavsnitt"/>
        <w:numPr>
          <w:ilvl w:val="2"/>
          <w:numId w:val="14"/>
        </w:numPr>
        <w:ind w:left="1134" w:hanging="1134"/>
        <w:rPr>
          <w:sz w:val="32"/>
          <w:szCs w:val="32"/>
        </w:rPr>
      </w:pPr>
      <w:r>
        <w:rPr>
          <w:sz w:val="32"/>
          <w:szCs w:val="32"/>
        </w:rPr>
        <w:lastRenderedPageBreak/>
        <w:t xml:space="preserve">Filformat </w:t>
      </w:r>
      <w:r w:rsidR="001327C4">
        <w:rPr>
          <w:sz w:val="32"/>
          <w:szCs w:val="32"/>
        </w:rPr>
        <w:t xml:space="preserve">og </w:t>
      </w:r>
      <w:proofErr w:type="spellStart"/>
      <w:r w:rsidR="00D83CDA">
        <w:rPr>
          <w:sz w:val="32"/>
          <w:szCs w:val="32"/>
        </w:rPr>
        <w:t>bakoverkompabilitet</w:t>
      </w:r>
      <w:proofErr w:type="spellEnd"/>
    </w:p>
    <w:p w14:paraId="4EE15067" w14:textId="77777777" w:rsidR="003528D2" w:rsidRPr="003528D2" w:rsidRDefault="003528D2" w:rsidP="003528D2">
      <w:pPr>
        <w:rPr>
          <w:sz w:val="22"/>
          <w:szCs w:val="22"/>
          <w:lang w:eastAsia="nb-NO"/>
        </w:rPr>
      </w:pPr>
      <w:r w:rsidRPr="003528D2">
        <w:rPr>
          <w:sz w:val="22"/>
          <w:szCs w:val="22"/>
          <w:lang w:eastAsia="nb-NO"/>
        </w:rPr>
        <w:t>Tekstinnhold skal kunne eksporteres i et filformat som er egnet for videre bearbeiding og utskrift på punktskriver.</w:t>
      </w:r>
    </w:p>
    <w:p w14:paraId="34D65A9B" w14:textId="77777777" w:rsidR="003528D2" w:rsidRPr="003528D2" w:rsidRDefault="003528D2" w:rsidP="003528D2">
      <w:pPr>
        <w:rPr>
          <w:sz w:val="22"/>
          <w:szCs w:val="22"/>
          <w:lang w:eastAsia="nb-NO"/>
        </w:rPr>
      </w:pPr>
    </w:p>
    <w:p w14:paraId="392A8C66" w14:textId="2099E0DC" w:rsidR="00A560FA" w:rsidRDefault="001D32F4" w:rsidP="00E34E91">
      <w:pPr>
        <w:rPr>
          <w:sz w:val="22"/>
          <w:szCs w:val="22"/>
          <w:lang w:eastAsia="nb-NO"/>
        </w:rPr>
      </w:pPr>
      <w:r w:rsidRPr="001D32F4">
        <w:rPr>
          <w:sz w:val="22"/>
          <w:szCs w:val="22"/>
          <w:lang w:eastAsia="nb-NO"/>
        </w:rPr>
        <w:t>Det stilles ikke krav om at innhold fra dagens Sarepta skal kunne importeres eller konverteres til den nye løsningen. Muligheten for dette skal vurderes under utviklingsarbeidet, og kan gjennomføres dersom det kan gjøres uten vesentlig merarbeid og Statped vurderer det som hensiktsmessig.</w:t>
      </w:r>
    </w:p>
    <w:p w14:paraId="5C6816FD" w14:textId="77777777" w:rsidR="003528D2" w:rsidRDefault="003528D2" w:rsidP="003528D2">
      <w:pPr>
        <w:rPr>
          <w:color w:val="FF0000"/>
          <w:sz w:val="22"/>
          <w:szCs w:val="22"/>
        </w:rPr>
      </w:pPr>
    </w:p>
    <w:p w14:paraId="6A5FCAC6" w14:textId="00720569" w:rsidR="00D272E5" w:rsidRPr="007B2FBA" w:rsidRDefault="00D26F8E" w:rsidP="007333A5">
      <w:pPr>
        <w:pStyle w:val="Listeavsnitt"/>
        <w:numPr>
          <w:ilvl w:val="2"/>
          <w:numId w:val="14"/>
        </w:numPr>
        <w:ind w:left="1134" w:hanging="1134"/>
        <w:rPr>
          <w:sz w:val="32"/>
          <w:szCs w:val="32"/>
        </w:rPr>
      </w:pPr>
      <w:r>
        <w:rPr>
          <w:sz w:val="32"/>
          <w:szCs w:val="32"/>
        </w:rPr>
        <w:t xml:space="preserve">Språk og </w:t>
      </w:r>
      <w:r w:rsidR="003316F5">
        <w:rPr>
          <w:sz w:val="32"/>
          <w:szCs w:val="32"/>
        </w:rPr>
        <w:t>målformer</w:t>
      </w:r>
    </w:p>
    <w:p w14:paraId="6B3884C2" w14:textId="77777777" w:rsidR="00D26F8E" w:rsidRPr="00D26F8E" w:rsidRDefault="00D26F8E" w:rsidP="00D26F8E">
      <w:pPr>
        <w:rPr>
          <w:sz w:val="22"/>
          <w:szCs w:val="22"/>
          <w:lang w:eastAsia="nb-NO"/>
        </w:rPr>
      </w:pPr>
      <w:r w:rsidRPr="00D26F8E">
        <w:rPr>
          <w:sz w:val="22"/>
          <w:szCs w:val="22"/>
          <w:lang w:eastAsia="nb-NO"/>
        </w:rPr>
        <w:t>Brukergrensesnittet skal være på norsk bokmål, herunder menyer, meldinger og hjelpetekster.</w:t>
      </w:r>
    </w:p>
    <w:p w14:paraId="724A0208" w14:textId="77777777" w:rsidR="00D26F8E" w:rsidRPr="00D26F8E" w:rsidRDefault="00D26F8E" w:rsidP="00D26F8E">
      <w:pPr>
        <w:rPr>
          <w:sz w:val="22"/>
          <w:szCs w:val="22"/>
          <w:lang w:eastAsia="nb-NO"/>
        </w:rPr>
      </w:pPr>
    </w:p>
    <w:p w14:paraId="3DA44504" w14:textId="50A699F1" w:rsidR="00D26F8E" w:rsidRDefault="00C979AF" w:rsidP="00D26F8E">
      <w:pPr>
        <w:rPr>
          <w:sz w:val="22"/>
          <w:szCs w:val="22"/>
          <w:lang w:eastAsia="nb-NO"/>
        </w:rPr>
      </w:pPr>
      <w:r w:rsidRPr="00C979AF">
        <w:rPr>
          <w:sz w:val="22"/>
          <w:szCs w:val="22"/>
          <w:lang w:eastAsia="nb-NO"/>
        </w:rPr>
        <w:t>Løsningen skal være tilrettelagt slik at Statped enkelt kan legge til flere språk og målformer. Når flere språk eller målformer er tilgjengelige, skal voksenbrukeren kunne velge hvilket språk eller hvilken målform som skal benyttes i den enkelte elevbrukers brukerområde</w:t>
      </w:r>
      <w:r w:rsidR="00ED7706">
        <w:rPr>
          <w:sz w:val="22"/>
          <w:szCs w:val="22"/>
          <w:lang w:eastAsia="nb-NO"/>
        </w:rPr>
        <w:t xml:space="preserve">. </w:t>
      </w:r>
    </w:p>
    <w:p w14:paraId="14E12F77" w14:textId="77777777" w:rsidR="00D26F8E" w:rsidRDefault="00D26F8E" w:rsidP="00FB65AF">
      <w:pPr>
        <w:rPr>
          <w:sz w:val="22"/>
          <w:szCs w:val="22"/>
          <w:lang w:eastAsia="nb-NO"/>
        </w:rPr>
      </w:pPr>
    </w:p>
    <w:p w14:paraId="08EAD64C" w14:textId="430E472F" w:rsidR="00E34E91" w:rsidRPr="007B2FBA" w:rsidRDefault="00E34E91" w:rsidP="007333A5">
      <w:pPr>
        <w:pStyle w:val="Listeavsnitt"/>
        <w:numPr>
          <w:ilvl w:val="2"/>
          <w:numId w:val="14"/>
        </w:numPr>
        <w:ind w:left="1134" w:hanging="1134"/>
        <w:rPr>
          <w:sz w:val="32"/>
          <w:szCs w:val="32"/>
        </w:rPr>
      </w:pPr>
      <w:bookmarkStart w:id="27" w:name="_Ref217919766"/>
      <w:r w:rsidRPr="007B2FBA">
        <w:rPr>
          <w:sz w:val="32"/>
          <w:szCs w:val="32"/>
        </w:rPr>
        <w:t>Tilgjengelighet og universell utforming</w:t>
      </w:r>
      <w:bookmarkEnd w:id="27"/>
    </w:p>
    <w:p w14:paraId="6A322F84" w14:textId="77777777" w:rsidR="00124FC2" w:rsidRPr="00124FC2" w:rsidRDefault="00124FC2" w:rsidP="00124FC2">
      <w:pPr>
        <w:rPr>
          <w:sz w:val="22"/>
          <w:szCs w:val="22"/>
          <w:lang w:eastAsia="nb-NO"/>
        </w:rPr>
      </w:pPr>
      <w:r w:rsidRPr="00124FC2">
        <w:rPr>
          <w:sz w:val="22"/>
          <w:szCs w:val="22"/>
          <w:lang w:eastAsia="nb-NO"/>
        </w:rPr>
        <w:t>Løsningen skal utformes med utgangspunkt i målgruppens særlige behov for tilgjengelighet og betjening. Kravene til bruk med eksterne brytere, skjermleser med talesyntese og leselist som følger av dette bilaget, skal ivaretas gjennom hele utviklingsarbeidet.</w:t>
      </w:r>
    </w:p>
    <w:p w14:paraId="2255C2A8" w14:textId="77777777" w:rsidR="00124FC2" w:rsidRPr="00124FC2" w:rsidRDefault="00124FC2" w:rsidP="00124FC2">
      <w:pPr>
        <w:rPr>
          <w:sz w:val="22"/>
          <w:szCs w:val="22"/>
          <w:lang w:eastAsia="nb-NO"/>
        </w:rPr>
      </w:pPr>
    </w:p>
    <w:p w14:paraId="4F19697E" w14:textId="763D9047" w:rsidR="00124FC2" w:rsidRPr="00124FC2" w:rsidRDefault="00124FC2" w:rsidP="00124FC2">
      <w:pPr>
        <w:rPr>
          <w:sz w:val="22"/>
          <w:szCs w:val="22"/>
          <w:lang w:eastAsia="nb-NO"/>
        </w:rPr>
      </w:pPr>
      <w:r w:rsidRPr="00124FC2">
        <w:rPr>
          <w:sz w:val="22"/>
          <w:szCs w:val="22"/>
          <w:lang w:eastAsia="nb-NO"/>
        </w:rPr>
        <w:t>Løsningen skal være kompatibel med skjermleseren NVDA (</w:t>
      </w:r>
      <w:proofErr w:type="spellStart"/>
      <w:r w:rsidRPr="00124FC2">
        <w:rPr>
          <w:sz w:val="22"/>
          <w:szCs w:val="22"/>
          <w:lang w:eastAsia="nb-NO"/>
        </w:rPr>
        <w:t>NonVisual</w:t>
      </w:r>
      <w:proofErr w:type="spellEnd"/>
      <w:r w:rsidRPr="00124FC2">
        <w:rPr>
          <w:sz w:val="22"/>
          <w:szCs w:val="22"/>
          <w:lang w:eastAsia="nb-NO"/>
        </w:rPr>
        <w:t xml:space="preserve"> Desktop Access</w:t>
      </w:r>
      <w:r>
        <w:rPr>
          <w:sz w:val="22"/>
          <w:szCs w:val="22"/>
          <w:lang w:eastAsia="nb-NO"/>
        </w:rPr>
        <w:t xml:space="preserve"> - </w:t>
      </w:r>
      <w:hyperlink r:id="rId21" w:history="1">
        <w:r w:rsidR="00E34E91" w:rsidRPr="00852D2C">
          <w:rPr>
            <w:rStyle w:val="Hyperkobling"/>
            <w:rFonts w:asciiTheme="minorHAnsi" w:hAnsiTheme="minorHAnsi" w:cstheme="minorBidi"/>
            <w:sz w:val="22"/>
            <w:szCs w:val="22"/>
          </w:rPr>
          <w:t>https://www.nvaccess.org/</w:t>
        </w:r>
      </w:hyperlink>
      <w:r w:rsidRPr="00124FC2">
        <w:rPr>
          <w:sz w:val="22"/>
          <w:szCs w:val="22"/>
          <w:lang w:eastAsia="nb-NO"/>
        </w:rPr>
        <w:t>).</w:t>
      </w:r>
    </w:p>
    <w:p w14:paraId="1CF0E509" w14:textId="77777777" w:rsidR="00124FC2" w:rsidRPr="00124FC2" w:rsidRDefault="00124FC2" w:rsidP="00124FC2">
      <w:pPr>
        <w:rPr>
          <w:sz w:val="22"/>
          <w:szCs w:val="22"/>
          <w:lang w:eastAsia="nb-NO"/>
        </w:rPr>
      </w:pPr>
    </w:p>
    <w:p w14:paraId="608F5113" w14:textId="77777777" w:rsidR="00124FC2" w:rsidRPr="00124FC2" w:rsidRDefault="00124FC2" w:rsidP="00124FC2">
      <w:pPr>
        <w:rPr>
          <w:sz w:val="22"/>
          <w:szCs w:val="22"/>
          <w:lang w:eastAsia="nb-NO"/>
        </w:rPr>
      </w:pPr>
      <w:r w:rsidRPr="00124FC2">
        <w:rPr>
          <w:sz w:val="22"/>
          <w:szCs w:val="22"/>
          <w:lang w:eastAsia="nb-NO"/>
        </w:rPr>
        <w:t>Løsningen skal, så langt det er relevant for løsningen og målgruppen, følge gjeldende krav og prinsipper for universell utforming av IKT.</w:t>
      </w:r>
    </w:p>
    <w:p w14:paraId="752638B1" w14:textId="77777777" w:rsidR="00124FC2" w:rsidRPr="00124FC2" w:rsidRDefault="00124FC2" w:rsidP="00124FC2">
      <w:pPr>
        <w:rPr>
          <w:sz w:val="22"/>
          <w:szCs w:val="22"/>
          <w:lang w:eastAsia="nb-NO"/>
        </w:rPr>
      </w:pPr>
    </w:p>
    <w:p w14:paraId="28A078B5" w14:textId="5659C2A1" w:rsidR="004A3BA2" w:rsidRDefault="00124FC2" w:rsidP="00124FC2">
      <w:pPr>
        <w:rPr>
          <w:sz w:val="22"/>
          <w:szCs w:val="22"/>
          <w:lang w:eastAsia="nb-NO"/>
        </w:rPr>
      </w:pPr>
      <w:r w:rsidRPr="00124FC2">
        <w:rPr>
          <w:sz w:val="22"/>
          <w:szCs w:val="22"/>
          <w:lang w:eastAsia="nb-NO"/>
        </w:rPr>
        <w:t>Tilgjengelighet og betjening for målgruppen skal prøves ut og testes regelmessig under utviklingen med relevant fagpersonell fra Statped.</w:t>
      </w:r>
    </w:p>
    <w:p w14:paraId="390C25A1" w14:textId="77777777" w:rsidR="00E34E91" w:rsidRDefault="00E34E91" w:rsidP="00E34E91">
      <w:pPr>
        <w:rPr>
          <w:lang w:eastAsia="nb-NO"/>
        </w:rPr>
      </w:pPr>
    </w:p>
    <w:p w14:paraId="385DD2A7" w14:textId="51040B8F" w:rsidR="00497D27" w:rsidRPr="007B2FBA" w:rsidRDefault="00850F00" w:rsidP="007333A5">
      <w:pPr>
        <w:pStyle w:val="Listeavsnitt"/>
        <w:numPr>
          <w:ilvl w:val="2"/>
          <w:numId w:val="14"/>
        </w:numPr>
        <w:ind w:left="1134" w:hanging="1134"/>
        <w:rPr>
          <w:sz w:val="32"/>
          <w:szCs w:val="32"/>
        </w:rPr>
      </w:pPr>
      <w:bookmarkStart w:id="28" w:name="_Ref217919816"/>
      <w:r>
        <w:rPr>
          <w:sz w:val="32"/>
          <w:szCs w:val="32"/>
        </w:rPr>
        <w:t>Informas</w:t>
      </w:r>
      <w:r w:rsidR="00443D18">
        <w:rPr>
          <w:sz w:val="32"/>
          <w:szCs w:val="32"/>
        </w:rPr>
        <w:t>jonss</w:t>
      </w:r>
      <w:r w:rsidR="00ED3EDF" w:rsidRPr="007B2FBA">
        <w:rPr>
          <w:sz w:val="32"/>
          <w:szCs w:val="32"/>
        </w:rPr>
        <w:t>ikkerhet og personvern</w:t>
      </w:r>
      <w:bookmarkEnd w:id="28"/>
      <w:r w:rsidR="00ED3EDF" w:rsidRPr="007B2FBA">
        <w:rPr>
          <w:sz w:val="32"/>
          <w:szCs w:val="32"/>
        </w:rPr>
        <w:t xml:space="preserve"> </w:t>
      </w:r>
    </w:p>
    <w:p w14:paraId="1931D5FD" w14:textId="77777777" w:rsidR="000421EB" w:rsidRDefault="000421EB" w:rsidP="000421EB">
      <w:pPr>
        <w:rPr>
          <w:sz w:val="22"/>
          <w:szCs w:val="22"/>
          <w:lang w:eastAsia="nb-NO"/>
        </w:rPr>
      </w:pPr>
      <w:r w:rsidRPr="000421EB">
        <w:rPr>
          <w:sz w:val="22"/>
          <w:szCs w:val="22"/>
          <w:lang w:eastAsia="nb-NO"/>
        </w:rPr>
        <w:t>Løsningen skal utvikles med informasjonssikkerhet og personvern som integrerte premisser gjennom hele utviklingsarbeidet.</w:t>
      </w:r>
    </w:p>
    <w:p w14:paraId="1D22CB38" w14:textId="77777777" w:rsidR="000421EB" w:rsidRPr="000421EB" w:rsidRDefault="000421EB" w:rsidP="000421EB">
      <w:pPr>
        <w:rPr>
          <w:sz w:val="22"/>
          <w:szCs w:val="22"/>
          <w:lang w:eastAsia="nb-NO"/>
        </w:rPr>
      </w:pPr>
    </w:p>
    <w:p w14:paraId="27EB1CBC" w14:textId="77777777" w:rsidR="000421EB" w:rsidRPr="003F2685" w:rsidRDefault="000421EB" w:rsidP="000421EB">
      <w:pPr>
        <w:rPr>
          <w:b/>
          <w:bCs/>
          <w:sz w:val="22"/>
          <w:szCs w:val="22"/>
          <w:lang w:eastAsia="nb-NO"/>
        </w:rPr>
      </w:pPr>
      <w:r w:rsidRPr="000421EB">
        <w:rPr>
          <w:b/>
          <w:bCs/>
          <w:sz w:val="22"/>
          <w:szCs w:val="22"/>
          <w:lang w:eastAsia="nb-NO"/>
        </w:rPr>
        <w:t>Informasjonssikkerhet</w:t>
      </w:r>
    </w:p>
    <w:p w14:paraId="24E99EFE" w14:textId="77777777" w:rsidR="003F2685" w:rsidRPr="003F2685" w:rsidRDefault="003F2685" w:rsidP="003F2685">
      <w:pPr>
        <w:rPr>
          <w:sz w:val="22"/>
          <w:szCs w:val="22"/>
          <w:lang w:eastAsia="nb-NO"/>
        </w:rPr>
      </w:pPr>
      <w:r w:rsidRPr="003F2685">
        <w:rPr>
          <w:sz w:val="22"/>
          <w:szCs w:val="22"/>
          <w:lang w:eastAsia="nb-NO"/>
        </w:rPr>
        <w:t>Løsningen skal utvikles og konfigureres med hensyn til informasjonssikkerhet i tråd med relevante prinsipper og anbefalinger i OWASP Top 10. Løsningen skal benytte sikker autentisering og autorisasjon, kryptert kommunikasjon og oppdaterte og sikkerhetsmessig forsvarlige komponenter og avhengigheter.</w:t>
      </w:r>
    </w:p>
    <w:p w14:paraId="1A4492E2" w14:textId="77777777" w:rsidR="000421EB" w:rsidRDefault="000421EB" w:rsidP="000421EB">
      <w:pPr>
        <w:rPr>
          <w:b/>
          <w:bCs/>
          <w:sz w:val="22"/>
          <w:szCs w:val="22"/>
          <w:lang w:eastAsia="nb-NO"/>
        </w:rPr>
      </w:pPr>
    </w:p>
    <w:p w14:paraId="3ABFFAF6" w14:textId="5ADAE308" w:rsidR="000421EB" w:rsidRPr="00172990" w:rsidRDefault="000421EB" w:rsidP="000421EB">
      <w:pPr>
        <w:rPr>
          <w:b/>
          <w:bCs/>
          <w:sz w:val="22"/>
          <w:szCs w:val="22"/>
          <w:lang w:eastAsia="nb-NO"/>
        </w:rPr>
      </w:pPr>
      <w:r w:rsidRPr="000421EB">
        <w:rPr>
          <w:b/>
          <w:bCs/>
          <w:sz w:val="22"/>
          <w:szCs w:val="22"/>
          <w:lang w:eastAsia="nb-NO"/>
        </w:rPr>
        <w:t>Personvern</w:t>
      </w:r>
    </w:p>
    <w:p w14:paraId="0CE0314B" w14:textId="77777777" w:rsidR="00172990" w:rsidRDefault="00172990" w:rsidP="00172990">
      <w:pPr>
        <w:rPr>
          <w:sz w:val="22"/>
          <w:szCs w:val="22"/>
          <w:lang w:eastAsia="nb-NO"/>
        </w:rPr>
      </w:pPr>
      <w:r w:rsidRPr="00172990">
        <w:rPr>
          <w:sz w:val="22"/>
          <w:szCs w:val="22"/>
          <w:lang w:eastAsia="nb-NO"/>
        </w:rPr>
        <w:t>Løsningen skal følge prinsippene for innebygd personvern («</w:t>
      </w:r>
      <w:proofErr w:type="spellStart"/>
      <w:r w:rsidRPr="00172990">
        <w:rPr>
          <w:sz w:val="22"/>
          <w:szCs w:val="22"/>
          <w:lang w:eastAsia="nb-NO"/>
        </w:rPr>
        <w:t>Privacy</w:t>
      </w:r>
      <w:proofErr w:type="spellEnd"/>
      <w:r w:rsidRPr="00172990">
        <w:rPr>
          <w:sz w:val="22"/>
          <w:szCs w:val="22"/>
          <w:lang w:eastAsia="nb-NO"/>
        </w:rPr>
        <w:t xml:space="preserve"> by Design and by </w:t>
      </w:r>
      <w:proofErr w:type="spellStart"/>
      <w:r w:rsidRPr="00172990">
        <w:rPr>
          <w:sz w:val="22"/>
          <w:szCs w:val="22"/>
          <w:lang w:eastAsia="nb-NO"/>
        </w:rPr>
        <w:t>Default</w:t>
      </w:r>
      <w:proofErr w:type="spellEnd"/>
      <w:r w:rsidRPr="00172990">
        <w:rPr>
          <w:sz w:val="22"/>
          <w:szCs w:val="22"/>
          <w:lang w:eastAsia="nb-NO"/>
        </w:rPr>
        <w:t>») i samsvar med personvernforordningen (GDPR) og relevant norsk personvernregelverk.</w:t>
      </w:r>
    </w:p>
    <w:p w14:paraId="40F09F84" w14:textId="77777777" w:rsidR="00172990" w:rsidRPr="00172990" w:rsidRDefault="00172990" w:rsidP="00172990">
      <w:pPr>
        <w:rPr>
          <w:sz w:val="22"/>
          <w:szCs w:val="22"/>
          <w:lang w:eastAsia="nb-NO"/>
        </w:rPr>
      </w:pPr>
    </w:p>
    <w:p w14:paraId="0FCFBCFA" w14:textId="77777777" w:rsidR="00172990" w:rsidRPr="00172990" w:rsidRDefault="00172990" w:rsidP="00172990">
      <w:pPr>
        <w:rPr>
          <w:sz w:val="22"/>
          <w:szCs w:val="22"/>
          <w:lang w:eastAsia="nb-NO"/>
        </w:rPr>
      </w:pPr>
      <w:r w:rsidRPr="00172990">
        <w:rPr>
          <w:sz w:val="22"/>
          <w:szCs w:val="22"/>
          <w:lang w:eastAsia="nb-NO"/>
        </w:rPr>
        <w:t>Løsningen skal utformes slik at Statped kan ivareta relevante krav til personvern, herunder dataminimering, tilgangsstyring, lagring og sletting av personopplysninger.</w:t>
      </w:r>
    </w:p>
    <w:p w14:paraId="3BE4D71A" w14:textId="77777777" w:rsidR="00172990" w:rsidRDefault="00172990" w:rsidP="00172990">
      <w:pPr>
        <w:rPr>
          <w:sz w:val="22"/>
          <w:szCs w:val="22"/>
          <w:lang w:eastAsia="nb-NO"/>
        </w:rPr>
      </w:pPr>
    </w:p>
    <w:p w14:paraId="2F91752C" w14:textId="3552932C" w:rsidR="00172990" w:rsidRPr="00172990" w:rsidRDefault="00172990" w:rsidP="00172990">
      <w:pPr>
        <w:rPr>
          <w:sz w:val="22"/>
          <w:szCs w:val="22"/>
          <w:lang w:eastAsia="nb-NO"/>
        </w:rPr>
      </w:pPr>
      <w:r w:rsidRPr="00172990">
        <w:rPr>
          <w:sz w:val="22"/>
          <w:szCs w:val="22"/>
          <w:lang w:eastAsia="nb-NO"/>
        </w:rPr>
        <w:t xml:space="preserve">Statped har ansvar for nødvendige personvernvurderinger, herunder gjennomføring av personvernkonsekvensvurdering (DPIA) der dette er </w:t>
      </w:r>
      <w:proofErr w:type="gramStart"/>
      <w:r w:rsidRPr="00172990">
        <w:rPr>
          <w:sz w:val="22"/>
          <w:szCs w:val="22"/>
          <w:lang w:eastAsia="nb-NO"/>
        </w:rPr>
        <w:t>påkrevd</w:t>
      </w:r>
      <w:proofErr w:type="gramEnd"/>
      <w:r w:rsidRPr="00172990">
        <w:rPr>
          <w:sz w:val="22"/>
          <w:szCs w:val="22"/>
          <w:lang w:eastAsia="nb-NO"/>
        </w:rPr>
        <w:t xml:space="preserve">. Konsulenten skal bidra med </w:t>
      </w:r>
      <w:r w:rsidRPr="00172990">
        <w:rPr>
          <w:sz w:val="22"/>
          <w:szCs w:val="22"/>
          <w:lang w:eastAsia="nb-NO"/>
        </w:rPr>
        <w:lastRenderedPageBreak/>
        <w:t xml:space="preserve">nødvendig kompetanse, teknisk informasjon og dokumentasjon, og bistå Statped med å identifisere og </w:t>
      </w:r>
      <w:proofErr w:type="gramStart"/>
      <w:r w:rsidRPr="00172990">
        <w:rPr>
          <w:sz w:val="22"/>
          <w:szCs w:val="22"/>
          <w:lang w:eastAsia="nb-NO"/>
        </w:rPr>
        <w:t>implementere</w:t>
      </w:r>
      <w:proofErr w:type="gramEnd"/>
      <w:r w:rsidRPr="00172990">
        <w:rPr>
          <w:sz w:val="22"/>
          <w:szCs w:val="22"/>
          <w:lang w:eastAsia="nb-NO"/>
        </w:rPr>
        <w:t xml:space="preserve"> relevante tekniske tiltak som følger av vurderingene.</w:t>
      </w:r>
    </w:p>
    <w:p w14:paraId="2303287F" w14:textId="77777777" w:rsidR="000421EB" w:rsidRDefault="000421EB" w:rsidP="00ED3EDF">
      <w:pPr>
        <w:rPr>
          <w:sz w:val="22"/>
          <w:szCs w:val="22"/>
          <w:lang w:eastAsia="nb-NO"/>
        </w:rPr>
      </w:pPr>
    </w:p>
    <w:p w14:paraId="75365BC1" w14:textId="601D8056" w:rsidR="00356A09" w:rsidRDefault="00C71929" w:rsidP="007333A5">
      <w:pPr>
        <w:pStyle w:val="Listeavsnitt"/>
        <w:numPr>
          <w:ilvl w:val="2"/>
          <w:numId w:val="14"/>
        </w:numPr>
        <w:ind w:left="1134" w:hanging="1134"/>
        <w:rPr>
          <w:sz w:val="32"/>
          <w:szCs w:val="32"/>
        </w:rPr>
      </w:pPr>
      <w:r>
        <w:rPr>
          <w:sz w:val="32"/>
          <w:szCs w:val="32"/>
        </w:rPr>
        <w:t>Testing av løsningen</w:t>
      </w:r>
    </w:p>
    <w:p w14:paraId="09ADE283" w14:textId="77777777" w:rsidR="00B330F1" w:rsidRPr="00B330F1" w:rsidRDefault="00B330F1" w:rsidP="00B330F1">
      <w:pPr>
        <w:rPr>
          <w:sz w:val="22"/>
        </w:rPr>
      </w:pPr>
      <w:r w:rsidRPr="00B330F1">
        <w:rPr>
          <w:sz w:val="22"/>
        </w:rPr>
        <w:t>Konsulenten og Kunden skal i samarbeid gjennomføre nødvendig testing av løsningen underveis i utviklingsarbeidet for å sikre at løsningen utvikles i samsvar med Statpeds behov og krav. Statped skal bidra i testingen med personell med relevant fagkunnskap og erfaring med målgruppen og aktuelle betjeningsmåter. Feil og mangler som avdekkes, skal følges opp og rettes som del av utviklingsarbeidet.</w:t>
      </w:r>
    </w:p>
    <w:p w14:paraId="254576DC" w14:textId="77777777" w:rsidR="007E7220" w:rsidRPr="007E7220" w:rsidRDefault="007E7220" w:rsidP="007E7220">
      <w:pPr>
        <w:rPr>
          <w:sz w:val="22"/>
        </w:rPr>
      </w:pPr>
    </w:p>
    <w:p w14:paraId="2BEB4AFA" w14:textId="5803A569" w:rsidR="00575341" w:rsidRDefault="00FF4072" w:rsidP="007B2FBA">
      <w:pPr>
        <w:rPr>
          <w:sz w:val="22"/>
        </w:rPr>
      </w:pPr>
      <w:r>
        <w:rPr>
          <w:sz w:val="22"/>
        </w:rPr>
        <w:t xml:space="preserve">Når </w:t>
      </w:r>
      <w:r w:rsidR="00B330F1" w:rsidRPr="00B330F1">
        <w:rPr>
          <w:sz w:val="22"/>
        </w:rPr>
        <w:t>Konsulenten og Statped i samarbeid vurderer at</w:t>
      </w:r>
      <w:r w:rsidR="00A637B4">
        <w:rPr>
          <w:sz w:val="22"/>
        </w:rPr>
        <w:t xml:space="preserve"> </w:t>
      </w:r>
      <w:r>
        <w:rPr>
          <w:sz w:val="22"/>
        </w:rPr>
        <w:t xml:space="preserve">løsningen </w:t>
      </w:r>
      <w:r w:rsidR="00B330F1" w:rsidRPr="00B330F1">
        <w:rPr>
          <w:sz w:val="22"/>
        </w:rPr>
        <w:t>er</w:t>
      </w:r>
      <w:r>
        <w:rPr>
          <w:sz w:val="22"/>
        </w:rPr>
        <w:t xml:space="preserve"> ferdig </w:t>
      </w:r>
      <w:r w:rsidR="00B330F1" w:rsidRPr="00B330F1">
        <w:rPr>
          <w:sz w:val="22"/>
        </w:rPr>
        <w:t xml:space="preserve">utviklet, </w:t>
      </w:r>
      <w:r>
        <w:rPr>
          <w:sz w:val="22"/>
        </w:rPr>
        <w:t>skal</w:t>
      </w:r>
      <w:r w:rsidR="007E7220" w:rsidRPr="007E7220">
        <w:rPr>
          <w:sz w:val="22"/>
        </w:rPr>
        <w:t xml:space="preserve"> </w:t>
      </w:r>
      <w:r w:rsidR="007E7220">
        <w:rPr>
          <w:sz w:val="22"/>
        </w:rPr>
        <w:t>Statped</w:t>
      </w:r>
      <w:r w:rsidR="007E7220" w:rsidRPr="007E7220">
        <w:rPr>
          <w:sz w:val="22"/>
        </w:rPr>
        <w:t xml:space="preserve"> gjennomføre </w:t>
      </w:r>
      <w:r w:rsidR="00B330F1" w:rsidRPr="00B330F1">
        <w:rPr>
          <w:sz w:val="22"/>
        </w:rPr>
        <w:t>en avsluttende</w:t>
      </w:r>
      <w:r w:rsidR="007E7220" w:rsidRPr="007E7220">
        <w:rPr>
          <w:sz w:val="22"/>
        </w:rPr>
        <w:t xml:space="preserve"> testing av løsningen</w:t>
      </w:r>
      <w:r w:rsidR="00B330F1" w:rsidRPr="00B330F1">
        <w:rPr>
          <w:sz w:val="22"/>
        </w:rPr>
        <w:t>.</w:t>
      </w:r>
      <w:r w:rsidR="007E7220" w:rsidRPr="007E7220">
        <w:rPr>
          <w:sz w:val="22"/>
        </w:rPr>
        <w:t xml:space="preserve"> Konsulenten skal bistå </w:t>
      </w:r>
      <w:r w:rsidR="00B330F1" w:rsidRPr="00B330F1">
        <w:rPr>
          <w:sz w:val="22"/>
        </w:rPr>
        <w:t>Statped</w:t>
      </w:r>
      <w:r w:rsidR="007E7220" w:rsidRPr="007E7220">
        <w:rPr>
          <w:sz w:val="22"/>
        </w:rPr>
        <w:t xml:space="preserve"> i forbindelse med </w:t>
      </w:r>
      <w:r w:rsidR="00B330F1" w:rsidRPr="00B330F1">
        <w:rPr>
          <w:sz w:val="22"/>
        </w:rPr>
        <w:t>denne testingen</w:t>
      </w:r>
      <w:r w:rsidR="007E7220" w:rsidRPr="007E7220">
        <w:rPr>
          <w:sz w:val="22"/>
        </w:rPr>
        <w:t xml:space="preserve"> innenfor rammen av avtalt bistand.</w:t>
      </w:r>
    </w:p>
    <w:p w14:paraId="3A945964" w14:textId="77777777" w:rsidR="00172D6F" w:rsidRPr="007B2FBA" w:rsidRDefault="00172D6F" w:rsidP="00172D6F"/>
    <w:p w14:paraId="2031D81D" w14:textId="04EF8E65" w:rsidR="00A560FA" w:rsidRDefault="00A560FA" w:rsidP="007333A5">
      <w:pPr>
        <w:pStyle w:val="Listeavsnitt"/>
        <w:numPr>
          <w:ilvl w:val="2"/>
          <w:numId w:val="14"/>
        </w:numPr>
        <w:ind w:left="1134" w:hanging="1134"/>
        <w:rPr>
          <w:sz w:val="32"/>
          <w:szCs w:val="32"/>
        </w:rPr>
      </w:pPr>
      <w:r>
        <w:rPr>
          <w:sz w:val="32"/>
          <w:szCs w:val="32"/>
        </w:rPr>
        <w:t>Dokumentasjon</w:t>
      </w:r>
    </w:p>
    <w:p w14:paraId="6DD873C6" w14:textId="77777777" w:rsidR="00C07F27" w:rsidRDefault="00C07F27" w:rsidP="00C07F27">
      <w:pPr>
        <w:rPr>
          <w:rFonts w:cstheme="minorHAnsi"/>
          <w:sz w:val="22"/>
        </w:rPr>
      </w:pPr>
      <w:r w:rsidRPr="00C07F27">
        <w:rPr>
          <w:rFonts w:cstheme="minorHAnsi"/>
          <w:sz w:val="22"/>
        </w:rPr>
        <w:t>Konsulenten skal utarbeide og vedlikeholde teknisk dokumentasjon gjennom utviklingsarbeidet. Ved avslutning av bistanden skal Statped ha tilgang til oppdatert dokumentasjon som er tilstrekkelig til at Statped kan forvalte, drifte og videreutvikle løsningen.</w:t>
      </w:r>
    </w:p>
    <w:p w14:paraId="79A54A11" w14:textId="77777777" w:rsidR="00C07F27" w:rsidRPr="00C07F27" w:rsidRDefault="00C07F27" w:rsidP="00C07F27">
      <w:pPr>
        <w:rPr>
          <w:rFonts w:cstheme="minorHAnsi"/>
          <w:sz w:val="22"/>
        </w:rPr>
      </w:pPr>
    </w:p>
    <w:p w14:paraId="23DE7695" w14:textId="77777777" w:rsidR="00C07F27" w:rsidRPr="00C07F27" w:rsidRDefault="00C07F27" w:rsidP="00C07F27">
      <w:pPr>
        <w:rPr>
          <w:rFonts w:cstheme="minorHAnsi"/>
          <w:sz w:val="22"/>
        </w:rPr>
      </w:pPr>
      <w:r w:rsidRPr="00C07F27">
        <w:rPr>
          <w:rFonts w:cstheme="minorHAnsi"/>
          <w:sz w:val="22"/>
        </w:rPr>
        <w:t>Dokumentasjonen skal som minimum omfatte:</w:t>
      </w:r>
    </w:p>
    <w:p w14:paraId="2877EB27" w14:textId="77777777" w:rsidR="00C07F27" w:rsidRPr="00C07F27" w:rsidRDefault="00C07F27" w:rsidP="007333A5">
      <w:pPr>
        <w:numPr>
          <w:ilvl w:val="0"/>
          <w:numId w:val="25"/>
        </w:numPr>
        <w:rPr>
          <w:rFonts w:cstheme="minorHAnsi"/>
          <w:sz w:val="22"/>
        </w:rPr>
      </w:pPr>
      <w:r w:rsidRPr="00C07F27">
        <w:rPr>
          <w:rFonts w:cstheme="minorHAnsi"/>
          <w:sz w:val="22"/>
        </w:rPr>
        <w:t xml:space="preserve">beskrivelse av løsningens arkitektur og tekniske oppbygging </w:t>
      </w:r>
    </w:p>
    <w:p w14:paraId="1B84F36A" w14:textId="77777777" w:rsidR="00C07F27" w:rsidRPr="00C07F27" w:rsidRDefault="00C07F27" w:rsidP="007333A5">
      <w:pPr>
        <w:numPr>
          <w:ilvl w:val="0"/>
          <w:numId w:val="25"/>
        </w:numPr>
        <w:rPr>
          <w:rFonts w:cstheme="minorHAnsi"/>
          <w:sz w:val="22"/>
        </w:rPr>
      </w:pPr>
      <w:r w:rsidRPr="00C07F27">
        <w:rPr>
          <w:rFonts w:cstheme="minorHAnsi"/>
          <w:sz w:val="22"/>
        </w:rPr>
        <w:t xml:space="preserve">veiledning for installasjon og oppsett av løsningen </w:t>
      </w:r>
    </w:p>
    <w:p w14:paraId="567ADE7B" w14:textId="77777777" w:rsidR="00C07F27" w:rsidRPr="00C07F27" w:rsidRDefault="00C07F27" w:rsidP="007333A5">
      <w:pPr>
        <w:numPr>
          <w:ilvl w:val="0"/>
          <w:numId w:val="25"/>
        </w:numPr>
        <w:rPr>
          <w:rFonts w:cstheme="minorHAnsi"/>
          <w:sz w:val="22"/>
        </w:rPr>
      </w:pPr>
      <w:r w:rsidRPr="00C07F27">
        <w:rPr>
          <w:rFonts w:cstheme="minorHAnsi"/>
          <w:sz w:val="22"/>
        </w:rPr>
        <w:t xml:space="preserve">dokumentasjon av datamodell og database </w:t>
      </w:r>
    </w:p>
    <w:p w14:paraId="42B5FEA2" w14:textId="77777777" w:rsidR="00C07F27" w:rsidRPr="00C07F27" w:rsidRDefault="00C07F27" w:rsidP="007333A5">
      <w:pPr>
        <w:numPr>
          <w:ilvl w:val="0"/>
          <w:numId w:val="25"/>
        </w:numPr>
        <w:rPr>
          <w:rFonts w:cstheme="minorHAnsi"/>
          <w:sz w:val="22"/>
        </w:rPr>
      </w:pPr>
      <w:r w:rsidRPr="00C07F27">
        <w:rPr>
          <w:rFonts w:cstheme="minorHAnsi"/>
          <w:sz w:val="22"/>
        </w:rPr>
        <w:t xml:space="preserve">dokumentasjon av eventuelle API-er og integrasjoner </w:t>
      </w:r>
    </w:p>
    <w:p w14:paraId="5AF6608C" w14:textId="77777777" w:rsidR="00C07F27" w:rsidRPr="00C07F27" w:rsidRDefault="00C07F27" w:rsidP="007333A5">
      <w:pPr>
        <w:numPr>
          <w:ilvl w:val="0"/>
          <w:numId w:val="25"/>
        </w:numPr>
        <w:rPr>
          <w:rFonts w:cstheme="minorHAnsi"/>
          <w:sz w:val="22"/>
        </w:rPr>
      </w:pPr>
      <w:r w:rsidRPr="00C07F27">
        <w:rPr>
          <w:rFonts w:cstheme="minorHAnsi"/>
          <w:sz w:val="22"/>
        </w:rPr>
        <w:t xml:space="preserve">beskrivelse av sikkerhetsmekanismer, autentisering og tilgangsstyring </w:t>
      </w:r>
    </w:p>
    <w:p w14:paraId="38E2B094" w14:textId="3826AE92" w:rsidR="00C07F27" w:rsidRPr="00C07F27" w:rsidRDefault="00C07F27" w:rsidP="007333A5">
      <w:pPr>
        <w:numPr>
          <w:ilvl w:val="0"/>
          <w:numId w:val="25"/>
        </w:numPr>
        <w:rPr>
          <w:rFonts w:cstheme="minorHAnsi"/>
          <w:sz w:val="22"/>
        </w:rPr>
      </w:pPr>
      <w:r w:rsidRPr="00C07F27">
        <w:rPr>
          <w:rFonts w:cstheme="minorHAnsi"/>
          <w:sz w:val="22"/>
        </w:rPr>
        <w:t>veiledning for oppdatering</w:t>
      </w:r>
      <w:r w:rsidR="005D5A35">
        <w:rPr>
          <w:rFonts w:cstheme="minorHAnsi"/>
          <w:sz w:val="22"/>
        </w:rPr>
        <w:t>,</w:t>
      </w:r>
      <w:r w:rsidRPr="00C07F27">
        <w:rPr>
          <w:rFonts w:cstheme="minorHAnsi"/>
          <w:sz w:val="22"/>
        </w:rPr>
        <w:t xml:space="preserve"> vedlikehold </w:t>
      </w:r>
      <w:r w:rsidR="00A3739E">
        <w:rPr>
          <w:rFonts w:cstheme="minorHAnsi"/>
          <w:sz w:val="22"/>
        </w:rPr>
        <w:t>og videreutvikling</w:t>
      </w:r>
    </w:p>
    <w:p w14:paraId="7C3AB047" w14:textId="77777777" w:rsidR="00C07F27" w:rsidRDefault="00C07F27" w:rsidP="00C07F27">
      <w:pPr>
        <w:rPr>
          <w:rFonts w:cstheme="minorHAnsi"/>
          <w:sz w:val="22"/>
        </w:rPr>
      </w:pPr>
    </w:p>
    <w:p w14:paraId="6B9CEFCF" w14:textId="55175C3F" w:rsidR="00C07F27" w:rsidRDefault="00C07F27" w:rsidP="00C07F27">
      <w:pPr>
        <w:rPr>
          <w:rFonts w:cstheme="minorHAnsi"/>
          <w:sz w:val="22"/>
        </w:rPr>
      </w:pPr>
      <w:r w:rsidRPr="00C07F27">
        <w:rPr>
          <w:rFonts w:cstheme="minorHAnsi"/>
          <w:sz w:val="22"/>
        </w:rPr>
        <w:t>Dokumentasjonen skal lagres sammen med eller på annen hensiktsmessig måte være tilgjengelig fra Statpeds GitHub-organisasjon.</w:t>
      </w:r>
    </w:p>
    <w:p w14:paraId="3A0BC245" w14:textId="77777777" w:rsidR="00F503CB" w:rsidRDefault="00F503CB" w:rsidP="00C07F27">
      <w:pPr>
        <w:rPr>
          <w:rFonts w:cstheme="minorHAnsi"/>
          <w:sz w:val="22"/>
        </w:rPr>
      </w:pPr>
    </w:p>
    <w:p w14:paraId="42FEEB02" w14:textId="7BA95BB2" w:rsidR="00F503CB" w:rsidRDefault="00F503CB" w:rsidP="00F503CB">
      <w:pPr>
        <w:rPr>
          <w:rFonts w:cstheme="minorHAnsi"/>
          <w:sz w:val="22"/>
        </w:rPr>
      </w:pPr>
      <w:r w:rsidRPr="00F503CB">
        <w:rPr>
          <w:rFonts w:cstheme="minorHAnsi"/>
          <w:sz w:val="22"/>
        </w:rPr>
        <w:t>Dersom Konsulenten har innspill til dokumentasjonens innhold eller omfang ut over det som kommer frem ovenfor, skal slike forslag fremlegges for Statped for vurdering. Statped avgjør om forslagene skal innarbeides</w:t>
      </w:r>
      <w:r w:rsidR="00A50DAF">
        <w:rPr>
          <w:rFonts w:cstheme="minorHAnsi"/>
          <w:sz w:val="22"/>
        </w:rPr>
        <w:t>.</w:t>
      </w:r>
    </w:p>
    <w:p w14:paraId="6A88E46B" w14:textId="77777777" w:rsidR="003B741C" w:rsidRPr="00F503CB" w:rsidRDefault="003B741C" w:rsidP="00F503CB">
      <w:pPr>
        <w:rPr>
          <w:rFonts w:cstheme="minorHAnsi"/>
          <w:sz w:val="22"/>
        </w:rPr>
      </w:pPr>
    </w:p>
    <w:p w14:paraId="7B323232" w14:textId="4F31AB8B" w:rsidR="001319DB" w:rsidRPr="007B4B1D" w:rsidRDefault="00922E0C" w:rsidP="007B4B1D">
      <w:pPr>
        <w:pStyle w:val="Listeavsnitt"/>
        <w:numPr>
          <w:ilvl w:val="2"/>
          <w:numId w:val="14"/>
        </w:numPr>
        <w:ind w:left="1134" w:hanging="1134"/>
        <w:rPr>
          <w:sz w:val="32"/>
          <w:szCs w:val="32"/>
        </w:rPr>
      </w:pPr>
      <w:bookmarkStart w:id="29" w:name="_Toc238634365"/>
      <w:r w:rsidRPr="007B4B1D">
        <w:rPr>
          <w:sz w:val="32"/>
          <w:szCs w:val="32"/>
        </w:rPr>
        <w:t xml:space="preserve"> </w:t>
      </w:r>
      <w:r w:rsidR="00904DB6" w:rsidRPr="007B4B1D">
        <w:rPr>
          <w:sz w:val="32"/>
          <w:szCs w:val="32"/>
        </w:rPr>
        <w:t>Konsulentens ansvar og kompetanse</w:t>
      </w:r>
      <w:bookmarkEnd w:id="29"/>
    </w:p>
    <w:p w14:paraId="008BFD0F" w14:textId="2176886F" w:rsidR="00AE12FD" w:rsidRPr="007B2FBA" w:rsidRDefault="003B741C" w:rsidP="00904DB6">
      <w:pPr>
        <w:rPr>
          <w:sz w:val="22"/>
        </w:rPr>
      </w:pPr>
      <w:r>
        <w:rPr>
          <w:sz w:val="22"/>
        </w:rPr>
        <w:t xml:space="preserve">Med referanse til Kontraktens pkt. </w:t>
      </w:r>
      <w:r w:rsidR="00426815">
        <w:rPr>
          <w:sz w:val="22"/>
        </w:rPr>
        <w:t xml:space="preserve">5.1.1 og </w:t>
      </w:r>
      <w:r w:rsidR="00A173F2">
        <w:rPr>
          <w:sz w:val="22"/>
        </w:rPr>
        <w:t>5.</w:t>
      </w:r>
      <w:r w:rsidR="00C858CA">
        <w:rPr>
          <w:sz w:val="22"/>
        </w:rPr>
        <w:t>2</w:t>
      </w:r>
      <w:r w:rsidR="00BF2EF4">
        <w:rPr>
          <w:sz w:val="22"/>
        </w:rPr>
        <w:t xml:space="preserve"> skal Konsulente</w:t>
      </w:r>
      <w:r w:rsidR="007F6100">
        <w:rPr>
          <w:sz w:val="22"/>
        </w:rPr>
        <w:t>n</w:t>
      </w:r>
      <w:r w:rsidR="00C55379" w:rsidRPr="007B2FBA">
        <w:rPr>
          <w:sz w:val="22"/>
        </w:rPr>
        <w:t xml:space="preserve"> stille et team med navngitte </w:t>
      </w:r>
      <w:r w:rsidR="00EA1557" w:rsidRPr="007B2FBA">
        <w:rPr>
          <w:sz w:val="22"/>
        </w:rPr>
        <w:t>ressurser</w:t>
      </w:r>
      <w:r w:rsidR="00C55379" w:rsidRPr="007B2FBA">
        <w:rPr>
          <w:sz w:val="22"/>
        </w:rPr>
        <w:t xml:space="preserve"> til gjennomføring av bistanden. </w:t>
      </w:r>
      <w:r w:rsidR="00AE12FD" w:rsidRPr="007B2FBA">
        <w:rPr>
          <w:sz w:val="22"/>
        </w:rPr>
        <w:t xml:space="preserve">Teamet skal organiseres med en prosjektleder fra </w:t>
      </w:r>
      <w:r w:rsidR="00EA1557" w:rsidRPr="007B2FBA">
        <w:rPr>
          <w:sz w:val="22"/>
        </w:rPr>
        <w:t>Konsulenten</w:t>
      </w:r>
      <w:r w:rsidR="00AE12FD" w:rsidRPr="007B2FBA">
        <w:rPr>
          <w:sz w:val="22"/>
        </w:rPr>
        <w:t xml:space="preserve">, som skal koordinere </w:t>
      </w:r>
      <w:r w:rsidR="00EA1557" w:rsidRPr="007B2FBA">
        <w:rPr>
          <w:sz w:val="22"/>
        </w:rPr>
        <w:t>ressursenes</w:t>
      </w:r>
      <w:r w:rsidR="00AE12FD" w:rsidRPr="007B2FBA">
        <w:rPr>
          <w:sz w:val="22"/>
        </w:rPr>
        <w:t xml:space="preserve"> arbeid og bidra til fremdrift og samhandling i bistanden, innenfor rammen av Statpeds overordnede ledelse og instrukser.</w:t>
      </w:r>
      <w:r w:rsidR="00A637B4">
        <w:rPr>
          <w:sz w:val="22"/>
        </w:rPr>
        <w:t xml:space="preserve"> Teamet skal beherske skandinavisk språk eller engelsk godt for å sikre god kommunikasjon og godt samarbeid med Kunden.</w:t>
      </w:r>
    </w:p>
    <w:p w14:paraId="2583E4C3" w14:textId="77777777" w:rsidR="00AE12FD" w:rsidRPr="007B2FBA" w:rsidRDefault="00AE12FD" w:rsidP="00904DB6">
      <w:pPr>
        <w:rPr>
          <w:sz w:val="22"/>
        </w:rPr>
      </w:pPr>
    </w:p>
    <w:p w14:paraId="7E636296" w14:textId="2355A192" w:rsidR="00C55379" w:rsidRPr="007B2FBA" w:rsidRDefault="00C55379" w:rsidP="00904DB6">
      <w:pPr>
        <w:rPr>
          <w:sz w:val="22"/>
        </w:rPr>
      </w:pPr>
      <w:r w:rsidRPr="007B2FBA">
        <w:rPr>
          <w:sz w:val="22"/>
        </w:rPr>
        <w:t>Teamet skal samlet sett ha den kompetansen og erfaringen som er nødvendig for å gjennomføre bistanden i tråd med behovsbeskrivelsen</w:t>
      </w:r>
      <w:r w:rsidR="008A5EF1">
        <w:rPr>
          <w:sz w:val="22"/>
        </w:rPr>
        <w:t xml:space="preserve"> på en kostnadseffektiv måte</w:t>
      </w:r>
      <w:r w:rsidRPr="007B2FBA">
        <w:rPr>
          <w:sz w:val="22"/>
        </w:rPr>
        <w:t xml:space="preserve">, og skal kunne dokumentere erfaring fra tilsvarende utviklingsprosjekter. </w:t>
      </w:r>
    </w:p>
    <w:p w14:paraId="1942AF77" w14:textId="77777777" w:rsidR="00405F7D" w:rsidRDefault="00405F7D" w:rsidP="00904DB6">
      <w:pPr>
        <w:rPr>
          <w:lang w:eastAsia="nb-NO"/>
        </w:rPr>
      </w:pPr>
    </w:p>
    <w:p w14:paraId="5052738C" w14:textId="77777777" w:rsidR="00F14C40" w:rsidRPr="007B2FBA" w:rsidRDefault="00F14C40" w:rsidP="00904DB6">
      <w:pPr>
        <w:rPr>
          <w:lang w:eastAsia="nb-NO"/>
        </w:rPr>
      </w:pPr>
    </w:p>
    <w:p w14:paraId="0491FF7E" w14:textId="77777777" w:rsidR="00904DB6" w:rsidRPr="00904DB6" w:rsidRDefault="00904DB6" w:rsidP="00F14C40">
      <w:pPr>
        <w:pStyle w:val="Overskrift1"/>
        <w:pageBreakBefore/>
      </w:pPr>
      <w:bookmarkStart w:id="30" w:name="_Toc238634366"/>
      <w:r w:rsidRPr="00904DB6">
        <w:lastRenderedPageBreak/>
        <w:t>Bilag 2: Konsulentens spesifikasjon av bistanden</w:t>
      </w:r>
      <w:bookmarkEnd w:id="30"/>
    </w:p>
    <w:p w14:paraId="70032776" w14:textId="5B832355" w:rsidR="00904DB6" w:rsidRPr="00904DB6" w:rsidRDefault="00904DB6" w:rsidP="00904DB6">
      <w:pPr>
        <w:rPr>
          <w:i/>
          <w:sz w:val="22"/>
          <w:szCs w:val="22"/>
        </w:rPr>
      </w:pPr>
      <w:r w:rsidRPr="00904DB6">
        <w:rPr>
          <w:i/>
          <w:sz w:val="22"/>
          <w:szCs w:val="22"/>
        </w:rPr>
        <w:t xml:space="preserve">Bilaget skal fylles ut av </w:t>
      </w:r>
      <w:r w:rsidR="00907115">
        <w:rPr>
          <w:i/>
          <w:sz w:val="22"/>
          <w:szCs w:val="22"/>
        </w:rPr>
        <w:t>K</w:t>
      </w:r>
      <w:r w:rsidRPr="00904DB6">
        <w:rPr>
          <w:i/>
          <w:sz w:val="22"/>
          <w:szCs w:val="22"/>
        </w:rPr>
        <w:t xml:space="preserve">onsulenten. </w:t>
      </w:r>
    </w:p>
    <w:p w14:paraId="440DDDE4" w14:textId="77777777" w:rsidR="00904DB6" w:rsidRPr="00904DB6" w:rsidRDefault="00904DB6" w:rsidP="00904DB6">
      <w:pPr>
        <w:rPr>
          <w:sz w:val="22"/>
        </w:rPr>
      </w:pPr>
    </w:p>
    <w:p w14:paraId="378201EB" w14:textId="1DA7B2D9" w:rsidR="00177740" w:rsidRDefault="00034694" w:rsidP="00904DB6">
      <w:pPr>
        <w:rPr>
          <w:sz w:val="22"/>
        </w:rPr>
      </w:pPr>
      <w:r>
        <w:rPr>
          <w:sz w:val="22"/>
        </w:rPr>
        <w:t>[</w:t>
      </w:r>
      <w:r w:rsidR="00904DB6" w:rsidRPr="00904DB6">
        <w:rPr>
          <w:sz w:val="22"/>
        </w:rPr>
        <w:t xml:space="preserve">Konsulenten </w:t>
      </w:r>
      <w:r>
        <w:rPr>
          <w:sz w:val="22"/>
        </w:rPr>
        <w:t>skal beskrive</w:t>
      </w:r>
      <w:r w:rsidRPr="00904DB6">
        <w:rPr>
          <w:sz w:val="22"/>
        </w:rPr>
        <w:t xml:space="preserve"> </w:t>
      </w:r>
      <w:r>
        <w:rPr>
          <w:sz w:val="22"/>
        </w:rPr>
        <w:t>hvordan de vil løse behovet beskrevet i bilag 1</w:t>
      </w:r>
      <w:r w:rsidR="00CE3C1D">
        <w:rPr>
          <w:sz w:val="22"/>
        </w:rPr>
        <w:t>, f.eks. i form av produktvei, rammeverk mv.</w:t>
      </w:r>
      <w:r>
        <w:rPr>
          <w:sz w:val="22"/>
        </w:rPr>
        <w:t xml:space="preserve"> og </w:t>
      </w:r>
      <w:r w:rsidR="00CE3C1D">
        <w:rPr>
          <w:sz w:val="22"/>
        </w:rPr>
        <w:t xml:space="preserve">teamsammensetning for å </w:t>
      </w:r>
      <w:r w:rsidR="00904DB6" w:rsidRPr="00904DB6">
        <w:rPr>
          <w:sz w:val="22"/>
        </w:rPr>
        <w:t xml:space="preserve">påse at alle krav i bilag 1 </w:t>
      </w:r>
      <w:r w:rsidR="00CE3C1D">
        <w:rPr>
          <w:sz w:val="22"/>
        </w:rPr>
        <w:t>håndteres.</w:t>
      </w:r>
      <w:r w:rsidR="006F5884">
        <w:rPr>
          <w:sz w:val="22"/>
        </w:rPr>
        <w:t xml:space="preserve"> </w:t>
      </w:r>
      <w:r w:rsidR="00CE3C1D">
        <w:rPr>
          <w:sz w:val="22"/>
        </w:rPr>
        <w:t xml:space="preserve">Beskrivelsen bør være </w:t>
      </w:r>
      <w:r w:rsidR="00177740">
        <w:rPr>
          <w:sz w:val="22"/>
        </w:rPr>
        <w:t xml:space="preserve">innenfor rammen av ca. </w:t>
      </w:r>
      <w:r w:rsidR="005C2EED">
        <w:rPr>
          <w:sz w:val="22"/>
        </w:rPr>
        <w:t>to</w:t>
      </w:r>
      <w:r w:rsidR="00177740">
        <w:rPr>
          <w:sz w:val="22"/>
        </w:rPr>
        <w:t xml:space="preserve"> A4-side</w:t>
      </w:r>
      <w:r w:rsidR="005C2EED">
        <w:rPr>
          <w:sz w:val="22"/>
        </w:rPr>
        <w:t>r</w:t>
      </w:r>
      <w:r w:rsidR="00CE3C1D">
        <w:rPr>
          <w:sz w:val="22"/>
        </w:rPr>
        <w:t xml:space="preserve">. </w:t>
      </w:r>
      <w:r w:rsidR="00511BC0" w:rsidRPr="007B2FBA">
        <w:rPr>
          <w:sz w:val="22"/>
        </w:rPr>
        <w:t>CV-er for tilbudt personell skal vedlegges.</w:t>
      </w:r>
    </w:p>
    <w:p w14:paraId="379C93FD" w14:textId="77777777" w:rsidR="00177740" w:rsidRDefault="00177740" w:rsidP="00904DB6">
      <w:pPr>
        <w:rPr>
          <w:sz w:val="22"/>
        </w:rPr>
      </w:pPr>
    </w:p>
    <w:p w14:paraId="6E49845A" w14:textId="0F1C3F7B" w:rsidR="00574872" w:rsidRPr="007B2FBA" w:rsidRDefault="00904DB6" w:rsidP="00574872">
      <w:pPr>
        <w:rPr>
          <w:lang w:eastAsia="nb-NO"/>
        </w:rPr>
      </w:pPr>
      <w:r w:rsidRPr="00904DB6">
        <w:rPr>
          <w:sz w:val="22"/>
        </w:rPr>
        <w:t xml:space="preserve">Konsulentens </w:t>
      </w:r>
      <w:r w:rsidR="00034694">
        <w:rPr>
          <w:sz w:val="22"/>
        </w:rPr>
        <w:t>løsningsbeskrivelse</w:t>
      </w:r>
      <w:r w:rsidR="00034694" w:rsidRPr="00904DB6">
        <w:rPr>
          <w:sz w:val="22"/>
        </w:rPr>
        <w:t xml:space="preserve"> </w:t>
      </w:r>
      <w:r w:rsidRPr="00904DB6">
        <w:rPr>
          <w:sz w:val="22"/>
        </w:rPr>
        <w:t>skal fremgå her.</w:t>
      </w:r>
      <w:r w:rsidR="00034694">
        <w:rPr>
          <w:sz w:val="22"/>
        </w:rPr>
        <w:t>]</w:t>
      </w:r>
    </w:p>
    <w:p w14:paraId="16675C14" w14:textId="77777777" w:rsidR="00904DB6" w:rsidRPr="00904DB6" w:rsidRDefault="00904DB6" w:rsidP="009F7937">
      <w:pPr>
        <w:pStyle w:val="Overskrift1"/>
        <w:pageBreakBefore/>
      </w:pPr>
      <w:bookmarkStart w:id="31" w:name="_Toc238634367"/>
      <w:r w:rsidRPr="00904DB6">
        <w:lastRenderedPageBreak/>
        <w:t xml:space="preserve">Bilag 3: </w:t>
      </w:r>
      <w:r w:rsidRPr="00380B49">
        <w:t>Prosjekt</w:t>
      </w:r>
      <w:r w:rsidRPr="00904DB6">
        <w:t>- og fremdriftsplan</w:t>
      </w:r>
      <w:bookmarkEnd w:id="31"/>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32" w:name="_Toc238634368"/>
      <w:r w:rsidRPr="00304D38">
        <w:t>Avtalens punkt 4.1 Varighet</w:t>
      </w:r>
      <w:bookmarkEnd w:id="32"/>
    </w:p>
    <w:p w14:paraId="59A33B47" w14:textId="77777777" w:rsidR="00904DB6" w:rsidRPr="00904DB6" w:rsidRDefault="00904DB6" w:rsidP="000057D2">
      <w:pPr>
        <w:pStyle w:val="Overskrift3"/>
      </w:pPr>
      <w:bookmarkStart w:id="33" w:name="_Toc238634369"/>
      <w:r w:rsidRPr="008F34BB">
        <w:t>Oppstart</w:t>
      </w:r>
      <w:bookmarkEnd w:id="33"/>
    </w:p>
    <w:p w14:paraId="51B737ED" w14:textId="0B43D68A" w:rsidR="009F7937" w:rsidRDefault="00CA55EA" w:rsidP="000057D2">
      <w:pPr>
        <w:rPr>
          <w:rFonts w:eastAsia="Times New Roman" w:cstheme="minorHAnsi"/>
          <w:sz w:val="22"/>
          <w:szCs w:val="22"/>
          <w:lang w:eastAsia="nb-NO"/>
        </w:rPr>
      </w:pPr>
      <w:r>
        <w:rPr>
          <w:rFonts w:eastAsia="Times New Roman" w:cstheme="minorHAnsi"/>
          <w:sz w:val="22"/>
          <w:szCs w:val="22"/>
          <w:lang w:eastAsia="nb-NO"/>
        </w:rPr>
        <w:t>Kunden ønsker at b</w:t>
      </w:r>
      <w:r w:rsidR="00904DB6" w:rsidRPr="007B2FBA">
        <w:rPr>
          <w:rFonts w:eastAsia="Times New Roman" w:cstheme="minorHAnsi"/>
          <w:sz w:val="22"/>
          <w:szCs w:val="22"/>
          <w:lang w:eastAsia="nb-NO"/>
        </w:rPr>
        <w:t>istanden påbegynnes snarest mulig</w:t>
      </w:r>
      <w:r>
        <w:rPr>
          <w:rFonts w:eastAsia="Times New Roman" w:cstheme="minorHAnsi"/>
          <w:sz w:val="22"/>
          <w:szCs w:val="22"/>
          <w:lang w:eastAsia="nb-NO"/>
        </w:rPr>
        <w:t xml:space="preserve">. </w:t>
      </w:r>
    </w:p>
    <w:p w14:paraId="1DE0D7C6" w14:textId="15D3B0C8" w:rsidR="006F5884" w:rsidRDefault="006F1A2E" w:rsidP="000057D2">
      <w:pPr>
        <w:rPr>
          <w:rFonts w:eastAsia="Times New Roman" w:cstheme="minorHAnsi"/>
          <w:sz w:val="22"/>
          <w:szCs w:val="22"/>
          <w:lang w:eastAsia="nb-NO"/>
        </w:rPr>
      </w:pPr>
      <w:r>
        <w:rPr>
          <w:rFonts w:eastAsia="Times New Roman" w:cstheme="minorHAnsi"/>
          <w:sz w:val="22"/>
          <w:szCs w:val="22"/>
          <w:lang w:eastAsia="nb-NO"/>
        </w:rPr>
        <w:t>[</w:t>
      </w:r>
      <w:r w:rsidR="00CA55EA">
        <w:rPr>
          <w:rFonts w:eastAsia="Times New Roman" w:cstheme="minorHAnsi"/>
          <w:sz w:val="22"/>
          <w:szCs w:val="22"/>
          <w:lang w:eastAsia="nb-NO"/>
        </w:rPr>
        <w:t xml:space="preserve">Konsulenten skal </w:t>
      </w:r>
      <w:r w:rsidR="009F7937">
        <w:rPr>
          <w:rFonts w:eastAsia="Times New Roman" w:cstheme="minorHAnsi"/>
          <w:sz w:val="22"/>
          <w:szCs w:val="22"/>
          <w:lang w:eastAsia="nb-NO"/>
        </w:rPr>
        <w:t xml:space="preserve">angi tilbudt </w:t>
      </w:r>
      <w:r w:rsidR="00CA55EA">
        <w:rPr>
          <w:rFonts w:eastAsia="Times New Roman" w:cstheme="minorHAnsi"/>
          <w:sz w:val="22"/>
          <w:szCs w:val="22"/>
          <w:lang w:eastAsia="nb-NO"/>
        </w:rPr>
        <w:t>oppstartsdato</w:t>
      </w:r>
      <w:r w:rsidR="009F7937">
        <w:rPr>
          <w:rFonts w:eastAsia="Times New Roman" w:cstheme="minorHAnsi"/>
          <w:sz w:val="22"/>
          <w:szCs w:val="22"/>
          <w:lang w:eastAsia="nb-NO"/>
        </w:rPr>
        <w:t xml:space="preserve"> nedenfor</w:t>
      </w:r>
      <w:r w:rsidR="00CA55EA">
        <w:rPr>
          <w:rFonts w:eastAsia="Times New Roman" w:cstheme="minorHAnsi"/>
          <w:sz w:val="22"/>
          <w:szCs w:val="22"/>
          <w:lang w:eastAsia="nb-NO"/>
        </w:rPr>
        <w:t>]</w:t>
      </w:r>
    </w:p>
    <w:p w14:paraId="513665F7" w14:textId="77777777" w:rsidR="00CA55EA" w:rsidRDefault="00CA55EA" w:rsidP="000057D2">
      <w:pPr>
        <w:rPr>
          <w:rFonts w:eastAsia="Times New Roman" w:cstheme="minorHAnsi"/>
          <w:sz w:val="22"/>
          <w:szCs w:val="22"/>
          <w:lang w:eastAsia="nb-NO"/>
        </w:rPr>
      </w:pPr>
    </w:p>
    <w:p w14:paraId="669B72D4" w14:textId="392A6E8B" w:rsidR="00CA55EA" w:rsidRPr="007B2FBA" w:rsidRDefault="009F7937" w:rsidP="000057D2">
      <w:pPr>
        <w:rPr>
          <w:rFonts w:eastAsia="Times New Roman" w:cstheme="minorHAnsi"/>
          <w:sz w:val="22"/>
          <w:szCs w:val="22"/>
          <w:lang w:eastAsia="nb-NO"/>
        </w:rPr>
      </w:pPr>
      <w:r>
        <w:rPr>
          <w:rFonts w:eastAsia="Times New Roman" w:cstheme="minorHAnsi"/>
          <w:sz w:val="22"/>
          <w:szCs w:val="22"/>
          <w:lang w:eastAsia="nb-NO"/>
        </w:rPr>
        <w:t>Konsulentens t</w:t>
      </w:r>
      <w:r w:rsidR="00CA55EA">
        <w:rPr>
          <w:rFonts w:eastAsia="Times New Roman" w:cstheme="minorHAnsi"/>
          <w:sz w:val="22"/>
          <w:szCs w:val="22"/>
          <w:lang w:eastAsia="nb-NO"/>
        </w:rPr>
        <w:t>ilbudt</w:t>
      </w:r>
      <w:r>
        <w:rPr>
          <w:rFonts w:eastAsia="Times New Roman" w:cstheme="minorHAnsi"/>
          <w:sz w:val="22"/>
          <w:szCs w:val="22"/>
          <w:lang w:eastAsia="nb-NO"/>
        </w:rPr>
        <w:t>e</w:t>
      </w:r>
      <w:r w:rsidR="00CA55EA">
        <w:rPr>
          <w:rFonts w:eastAsia="Times New Roman" w:cstheme="minorHAnsi"/>
          <w:sz w:val="22"/>
          <w:szCs w:val="22"/>
          <w:lang w:eastAsia="nb-NO"/>
        </w:rPr>
        <w:t xml:space="preserve"> oppstartsdato: </w:t>
      </w:r>
      <w:r w:rsidR="008525DB">
        <w:rPr>
          <w:rFonts w:eastAsia="Times New Roman" w:cstheme="minorHAnsi"/>
          <w:sz w:val="22"/>
          <w:szCs w:val="22"/>
          <w:lang w:eastAsia="nb-NO"/>
        </w:rPr>
        <w:t>[fylles inn av Konsulent]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34" w:name="_Toc238634370"/>
      <w:r w:rsidRPr="00904DB6">
        <w:t>Tidsramme for Bistanden</w:t>
      </w:r>
      <w:bookmarkEnd w:id="34"/>
    </w:p>
    <w:p w14:paraId="6F3EA334" w14:textId="60DD11B2" w:rsidR="00904DB6" w:rsidRPr="00904DB6" w:rsidRDefault="00904DB6" w:rsidP="00BC2E04">
      <w:pPr>
        <w:rPr>
          <w:sz w:val="22"/>
          <w:lang w:eastAsia="nb-NO"/>
        </w:rPr>
      </w:pPr>
      <w:r w:rsidRPr="007B2FBA">
        <w:rPr>
          <w:rFonts w:eastAsia="Times New Roman" w:cstheme="minorHAnsi"/>
          <w:sz w:val="22"/>
          <w:szCs w:val="22"/>
          <w:lang w:eastAsia="nb-NO"/>
        </w:rPr>
        <w:t>Bistanden ytes løpende inntil Kundens prosjekt er avsluttet</w:t>
      </w:r>
      <w:r w:rsidR="00FE30CE" w:rsidRPr="007B2FBA">
        <w:rPr>
          <w:rFonts w:eastAsia="Times New Roman" w:cstheme="minorHAnsi"/>
          <w:sz w:val="22"/>
          <w:szCs w:val="22"/>
          <w:lang w:eastAsia="nb-NO"/>
        </w:rPr>
        <w:t>.</w:t>
      </w:r>
    </w:p>
    <w:p w14:paraId="5107FA3A" w14:textId="77777777" w:rsidR="00904DB6" w:rsidRPr="00904DB6" w:rsidRDefault="00904DB6" w:rsidP="000057D2">
      <w:pPr>
        <w:pStyle w:val="Overskrift3"/>
      </w:pPr>
      <w:bookmarkStart w:id="35" w:name="_Toc238634371"/>
      <w:r w:rsidRPr="00904DB6">
        <w:t>Konsulentens fremdriftsplan</w:t>
      </w:r>
      <w:bookmarkEnd w:id="35"/>
    </w:p>
    <w:p w14:paraId="20CB219E" w14:textId="51AC4134" w:rsidR="009F7937" w:rsidRDefault="00034694" w:rsidP="00300E95">
      <w:pPr>
        <w:rPr>
          <w:rFonts w:eastAsia="Times New Roman" w:cstheme="minorHAnsi"/>
          <w:sz w:val="22"/>
          <w:szCs w:val="22"/>
          <w:lang w:eastAsia="nb-NO"/>
        </w:rPr>
      </w:pPr>
      <w:r>
        <w:rPr>
          <w:rFonts w:eastAsia="Times New Roman" w:cstheme="minorHAnsi"/>
          <w:sz w:val="22"/>
          <w:szCs w:val="22"/>
          <w:lang w:eastAsia="nb-NO"/>
        </w:rPr>
        <w:t>[</w:t>
      </w:r>
      <w:r w:rsidR="00300E95" w:rsidRPr="007B2FBA">
        <w:rPr>
          <w:rFonts w:eastAsia="Times New Roman" w:cstheme="minorHAnsi"/>
          <w:sz w:val="22"/>
          <w:szCs w:val="22"/>
          <w:lang w:eastAsia="nb-NO"/>
        </w:rPr>
        <w:t xml:space="preserve">Konsulenten skal utarbeide og legge ved tilbudet et forslag til en prosjekt- og fremdriftsplan for gjennomføring av bistanden knyttet til utvikling av </w:t>
      </w:r>
      <w:r w:rsidR="00BF3238">
        <w:rPr>
          <w:rFonts w:eastAsia="Times New Roman" w:cstheme="minorHAnsi"/>
          <w:sz w:val="22"/>
          <w:szCs w:val="22"/>
          <w:lang w:eastAsia="nb-NO"/>
        </w:rPr>
        <w:t>webbasert</w:t>
      </w:r>
      <w:r w:rsidR="00300E95" w:rsidRPr="007B2FBA">
        <w:rPr>
          <w:rFonts w:eastAsia="Times New Roman" w:cstheme="minorHAnsi"/>
          <w:sz w:val="22"/>
          <w:szCs w:val="22"/>
          <w:lang w:eastAsia="nb-NO"/>
        </w:rPr>
        <w:t xml:space="preserve"> versjon av Sarepta. Forslaget skal angi aktiviteter</w:t>
      </w:r>
      <w:r w:rsidR="00BF3238">
        <w:rPr>
          <w:rFonts w:eastAsia="Times New Roman" w:cstheme="minorHAnsi"/>
          <w:sz w:val="22"/>
          <w:szCs w:val="22"/>
          <w:lang w:eastAsia="nb-NO"/>
        </w:rPr>
        <w:t xml:space="preserve"> som er nødvendig for gjennomføring av bistanden</w:t>
      </w:r>
      <w:r w:rsidR="00300E95" w:rsidRPr="007B2FBA">
        <w:rPr>
          <w:rFonts w:eastAsia="Times New Roman" w:cstheme="minorHAnsi"/>
          <w:sz w:val="22"/>
          <w:szCs w:val="22"/>
          <w:lang w:eastAsia="nb-NO"/>
        </w:rPr>
        <w:t xml:space="preserve">, </w:t>
      </w:r>
      <w:r w:rsidR="006C1E89" w:rsidRPr="007B2FBA">
        <w:rPr>
          <w:rFonts w:eastAsia="Times New Roman" w:cstheme="minorHAnsi"/>
          <w:sz w:val="22"/>
          <w:szCs w:val="22"/>
          <w:lang w:eastAsia="nb-NO"/>
        </w:rPr>
        <w:t xml:space="preserve">forventet fremdrift og en overordnet tidsramme for bistanden, herunder estimert tidsbruk og/eller kalendertid per fase.  </w:t>
      </w:r>
      <w:r w:rsidR="00FA4643">
        <w:rPr>
          <w:rFonts w:eastAsia="Times New Roman" w:cstheme="minorHAnsi"/>
          <w:sz w:val="22"/>
          <w:szCs w:val="22"/>
          <w:lang w:eastAsia="nb-NO"/>
        </w:rPr>
        <w:t xml:space="preserve"> Statped ønsker at prosjektet gjennomføres effektivt og med en ferdigstillelse innen Q</w:t>
      </w:r>
      <w:r w:rsidR="00B36DDD">
        <w:rPr>
          <w:rFonts w:eastAsia="Times New Roman" w:cstheme="minorHAnsi"/>
          <w:sz w:val="22"/>
          <w:szCs w:val="22"/>
          <w:lang w:eastAsia="nb-NO"/>
        </w:rPr>
        <w:t>1</w:t>
      </w:r>
      <w:r w:rsidR="00FA4643">
        <w:rPr>
          <w:rFonts w:eastAsia="Times New Roman" w:cstheme="minorHAnsi"/>
          <w:sz w:val="22"/>
          <w:szCs w:val="22"/>
          <w:lang w:eastAsia="nb-NO"/>
        </w:rPr>
        <w:t xml:space="preserve"> 202</w:t>
      </w:r>
      <w:r w:rsidR="00B36DDD">
        <w:rPr>
          <w:rFonts w:eastAsia="Times New Roman" w:cstheme="minorHAnsi"/>
          <w:sz w:val="22"/>
          <w:szCs w:val="22"/>
          <w:lang w:eastAsia="nb-NO"/>
        </w:rPr>
        <w:t>7</w:t>
      </w:r>
      <w:r w:rsidR="00FA4643">
        <w:rPr>
          <w:rFonts w:eastAsia="Times New Roman" w:cstheme="minorHAnsi"/>
          <w:sz w:val="22"/>
          <w:szCs w:val="22"/>
          <w:lang w:eastAsia="nb-NO"/>
        </w:rPr>
        <w:t xml:space="preserve">. </w:t>
      </w:r>
    </w:p>
    <w:p w14:paraId="6540C371" w14:textId="77777777" w:rsidR="006039EB" w:rsidRDefault="006039EB" w:rsidP="00300E95">
      <w:pPr>
        <w:rPr>
          <w:rFonts w:eastAsia="Times New Roman" w:cstheme="minorHAnsi"/>
          <w:sz w:val="22"/>
          <w:szCs w:val="22"/>
          <w:lang w:eastAsia="nb-NO"/>
        </w:rPr>
      </w:pPr>
    </w:p>
    <w:p w14:paraId="503B1751" w14:textId="5A0F718B" w:rsidR="001B6A87" w:rsidRPr="007B2FBA" w:rsidRDefault="001B6A87" w:rsidP="00300E95">
      <w:pPr>
        <w:rPr>
          <w:rFonts w:eastAsia="Times New Roman" w:cstheme="minorHAnsi"/>
          <w:sz w:val="22"/>
          <w:szCs w:val="22"/>
          <w:lang w:eastAsia="nb-NO"/>
        </w:rPr>
      </w:pPr>
      <w:r>
        <w:rPr>
          <w:rFonts w:eastAsia="Times New Roman" w:cstheme="minorHAnsi"/>
          <w:sz w:val="22"/>
          <w:szCs w:val="22"/>
          <w:lang w:eastAsia="nb-NO"/>
        </w:rPr>
        <w:t xml:space="preserve">Konsulenten skal i planen angi estimert prosentvis fordeling av tidsbruk for </w:t>
      </w:r>
      <w:r w:rsidR="005E2EF9">
        <w:rPr>
          <w:rFonts w:eastAsia="Times New Roman" w:cstheme="minorHAnsi"/>
          <w:sz w:val="22"/>
          <w:szCs w:val="22"/>
          <w:lang w:eastAsia="nb-NO"/>
        </w:rPr>
        <w:t>hver tilbudt ressurs</w:t>
      </w:r>
      <w:r>
        <w:rPr>
          <w:rFonts w:eastAsia="Times New Roman" w:cstheme="minorHAnsi"/>
          <w:sz w:val="22"/>
          <w:szCs w:val="22"/>
          <w:lang w:eastAsia="nb-NO"/>
        </w:rPr>
        <w:t xml:space="preserve">. </w:t>
      </w:r>
    </w:p>
    <w:p w14:paraId="2A10A164" w14:textId="2157A33E" w:rsidR="00300E95" w:rsidRPr="007B2FBA" w:rsidRDefault="00300E95" w:rsidP="00300E95">
      <w:pPr>
        <w:rPr>
          <w:rFonts w:eastAsia="Times New Roman" w:cstheme="minorHAnsi"/>
          <w:sz w:val="22"/>
          <w:szCs w:val="22"/>
          <w:lang w:eastAsia="nb-NO"/>
        </w:rPr>
      </w:pPr>
      <w:r w:rsidRPr="007B2FBA">
        <w:rPr>
          <w:rFonts w:eastAsia="Times New Roman" w:cstheme="minorHAnsi"/>
          <w:sz w:val="22"/>
          <w:szCs w:val="22"/>
          <w:lang w:eastAsia="nb-NO"/>
        </w:rPr>
        <w:t xml:space="preserve">Konsulenten skal også redegjøre for </w:t>
      </w:r>
      <w:r w:rsidR="00DF008C" w:rsidRPr="007B2FBA">
        <w:rPr>
          <w:rFonts w:eastAsia="Times New Roman" w:cstheme="minorHAnsi"/>
          <w:sz w:val="22"/>
          <w:szCs w:val="22"/>
          <w:lang w:eastAsia="nb-NO"/>
        </w:rPr>
        <w:t xml:space="preserve">forventet medvirkning og ressursbidrag fra </w:t>
      </w:r>
      <w:r w:rsidRPr="007B2FBA">
        <w:rPr>
          <w:rFonts w:eastAsia="Times New Roman" w:cstheme="minorHAnsi"/>
          <w:sz w:val="22"/>
          <w:szCs w:val="22"/>
          <w:lang w:eastAsia="nb-NO"/>
        </w:rPr>
        <w:t xml:space="preserve">Kunden i </w:t>
      </w:r>
      <w:r w:rsidR="00DF008C" w:rsidRPr="007B2FBA">
        <w:rPr>
          <w:rFonts w:eastAsia="Times New Roman" w:cstheme="minorHAnsi"/>
          <w:sz w:val="22"/>
          <w:szCs w:val="22"/>
          <w:lang w:eastAsia="nb-NO"/>
        </w:rPr>
        <w:t>bistandsperioden</w:t>
      </w:r>
      <w:r w:rsidR="001B6A87">
        <w:rPr>
          <w:rFonts w:eastAsia="Times New Roman" w:cstheme="minorHAnsi"/>
          <w:sz w:val="22"/>
          <w:szCs w:val="22"/>
          <w:lang w:eastAsia="nb-NO"/>
        </w:rPr>
        <w:t>.</w:t>
      </w:r>
      <w:r w:rsidRPr="007B2FBA">
        <w:rPr>
          <w:rFonts w:eastAsia="Times New Roman" w:cstheme="minorHAnsi"/>
          <w:sz w:val="22"/>
          <w:szCs w:val="22"/>
          <w:lang w:eastAsia="nb-NO"/>
        </w:rPr>
        <w:t xml:space="preserve"> </w:t>
      </w:r>
      <w:r w:rsidR="00FA4643">
        <w:rPr>
          <w:rFonts w:eastAsia="Times New Roman" w:cstheme="minorHAnsi"/>
          <w:sz w:val="22"/>
          <w:szCs w:val="22"/>
          <w:lang w:eastAsia="nb-NO"/>
        </w:rPr>
        <w:t>Kunden har god kapasitet til å bistå Konsulenten underveis.</w:t>
      </w:r>
    </w:p>
    <w:p w14:paraId="5B0C412F" w14:textId="77777777" w:rsidR="00300E95" w:rsidRPr="007B2FBA" w:rsidRDefault="00300E95" w:rsidP="00300E95">
      <w:pPr>
        <w:rPr>
          <w:rFonts w:eastAsia="Times New Roman" w:cstheme="minorHAnsi"/>
          <w:sz w:val="22"/>
          <w:szCs w:val="22"/>
          <w:lang w:eastAsia="nb-NO"/>
        </w:rPr>
      </w:pPr>
    </w:p>
    <w:p w14:paraId="002D8956" w14:textId="35A47E7F" w:rsidR="00300E95" w:rsidRPr="007B2FBA" w:rsidRDefault="00300E95" w:rsidP="00300E95">
      <w:pPr>
        <w:rPr>
          <w:rFonts w:eastAsia="Times New Roman" w:cstheme="minorHAnsi"/>
          <w:sz w:val="22"/>
          <w:szCs w:val="22"/>
          <w:lang w:eastAsia="nb-NO"/>
        </w:rPr>
      </w:pPr>
      <w:r w:rsidRPr="007B2FBA">
        <w:rPr>
          <w:rFonts w:eastAsia="Times New Roman" w:cstheme="minorHAnsi"/>
          <w:sz w:val="22"/>
          <w:szCs w:val="22"/>
          <w:lang w:eastAsia="nb-NO"/>
        </w:rPr>
        <w:t xml:space="preserve">Kunden er opptatt av å ha god prosjektkontroll, og ønsker tett samarbeid og åpen og jevnlig dialog med Konsulenten om status og fremdrift opp mot plan og budsjett gjennom hele </w:t>
      </w:r>
      <w:r w:rsidR="00DF008C" w:rsidRPr="007B2FBA">
        <w:rPr>
          <w:rFonts w:eastAsia="Times New Roman" w:cstheme="minorHAnsi"/>
          <w:sz w:val="22"/>
          <w:szCs w:val="22"/>
          <w:lang w:eastAsia="nb-NO"/>
        </w:rPr>
        <w:t>bistandsperioden</w:t>
      </w:r>
      <w:r w:rsidRPr="007B2FBA">
        <w:rPr>
          <w:rFonts w:eastAsia="Times New Roman" w:cstheme="minorHAnsi"/>
          <w:sz w:val="22"/>
          <w:szCs w:val="22"/>
          <w:lang w:eastAsia="nb-NO"/>
        </w:rPr>
        <w:t xml:space="preserve">. Som del av forslaget til prosjekt- og fremdriftsplan, bør Konsulenten beskrive hvordan Kunden og Konsulenten best mulig kan samarbeide, anbefale hensiktsmessig arbeidsmetodikk, og beskrive hvordan kompetanseoverføring kan ivaretas. </w:t>
      </w:r>
    </w:p>
    <w:p w14:paraId="6DFA52E0" w14:textId="77777777" w:rsidR="00300E95" w:rsidRPr="007B2FBA" w:rsidRDefault="00300E95" w:rsidP="00300E95">
      <w:pPr>
        <w:rPr>
          <w:rFonts w:eastAsia="Times New Roman" w:cstheme="minorHAnsi"/>
          <w:sz w:val="22"/>
          <w:szCs w:val="22"/>
          <w:lang w:eastAsia="nb-NO"/>
        </w:rPr>
      </w:pPr>
    </w:p>
    <w:p w14:paraId="374A42C7" w14:textId="624B367D" w:rsidR="00300E95" w:rsidRPr="007B2FBA" w:rsidRDefault="00300E95" w:rsidP="00300E95">
      <w:pPr>
        <w:rPr>
          <w:rFonts w:eastAsia="Times New Roman" w:cstheme="minorHAnsi"/>
          <w:sz w:val="22"/>
          <w:szCs w:val="22"/>
          <w:lang w:eastAsia="nb-NO"/>
        </w:rPr>
      </w:pPr>
      <w:r w:rsidRPr="007B2FBA">
        <w:rPr>
          <w:rFonts w:eastAsia="Times New Roman" w:cstheme="minorHAnsi"/>
          <w:sz w:val="22"/>
          <w:szCs w:val="22"/>
          <w:lang w:eastAsia="nb-NO"/>
        </w:rPr>
        <w:t xml:space="preserve">Det er en forutsetning at </w:t>
      </w:r>
      <w:r w:rsidRPr="00D03CAB">
        <w:rPr>
          <w:rFonts w:eastAsia="Times New Roman" w:cstheme="minorHAnsi"/>
          <w:sz w:val="22"/>
          <w:szCs w:val="22"/>
          <w:lang w:eastAsia="nb-NO"/>
        </w:rPr>
        <w:t>K</w:t>
      </w:r>
      <w:r w:rsidR="007F0B50">
        <w:rPr>
          <w:rFonts w:eastAsia="Times New Roman" w:cstheme="minorHAnsi"/>
          <w:sz w:val="22"/>
          <w:szCs w:val="22"/>
          <w:lang w:eastAsia="nb-NO"/>
        </w:rPr>
        <w:t>onsulenten</w:t>
      </w:r>
      <w:r w:rsidRPr="007B2FBA">
        <w:rPr>
          <w:rFonts w:eastAsia="Times New Roman" w:cstheme="minorHAnsi"/>
          <w:sz w:val="22"/>
          <w:szCs w:val="22"/>
          <w:lang w:eastAsia="nb-NO"/>
        </w:rPr>
        <w:t xml:space="preserve"> skal være mest mulig selvgående i utviklingen av ny versjon av Sarepta. Planen bør legge til rette for dette.</w:t>
      </w:r>
    </w:p>
    <w:p w14:paraId="36F0A7A2" w14:textId="77777777" w:rsidR="00300E95" w:rsidRPr="007B2FBA" w:rsidRDefault="00300E95" w:rsidP="00300E95">
      <w:pPr>
        <w:rPr>
          <w:rFonts w:eastAsia="Times New Roman" w:cstheme="minorHAnsi"/>
          <w:sz w:val="22"/>
          <w:szCs w:val="22"/>
          <w:lang w:eastAsia="nb-NO"/>
        </w:rPr>
      </w:pPr>
    </w:p>
    <w:p w14:paraId="3E480F8D" w14:textId="60117565" w:rsidR="004B1334" w:rsidRDefault="00300E95" w:rsidP="00300E95">
      <w:r w:rsidRPr="007B2FBA">
        <w:rPr>
          <w:rFonts w:eastAsia="Times New Roman" w:cstheme="minorHAnsi"/>
          <w:sz w:val="22"/>
          <w:szCs w:val="22"/>
          <w:lang w:eastAsia="nb-NO"/>
        </w:rPr>
        <w:t xml:space="preserve">Som en forberedelse til gjennomføring av </w:t>
      </w:r>
      <w:r w:rsidR="00DF008C" w:rsidRPr="007B2FBA">
        <w:rPr>
          <w:rFonts w:eastAsia="Times New Roman" w:cstheme="minorHAnsi"/>
          <w:sz w:val="22"/>
          <w:szCs w:val="22"/>
          <w:lang w:eastAsia="nb-NO"/>
        </w:rPr>
        <w:t>bistanden</w:t>
      </w:r>
      <w:r w:rsidRPr="007B2FBA">
        <w:rPr>
          <w:rFonts w:eastAsia="Times New Roman" w:cstheme="minorHAnsi"/>
          <w:sz w:val="22"/>
          <w:szCs w:val="22"/>
          <w:lang w:eastAsia="nb-NO"/>
        </w:rPr>
        <w:t xml:space="preserve">, </w:t>
      </w:r>
      <w:r w:rsidR="00DF008C" w:rsidRPr="007B2FBA">
        <w:rPr>
          <w:rFonts w:eastAsia="Times New Roman" w:cstheme="minorHAnsi"/>
          <w:sz w:val="22"/>
          <w:szCs w:val="22"/>
          <w:lang w:eastAsia="nb-NO"/>
        </w:rPr>
        <w:t>skal</w:t>
      </w:r>
      <w:r w:rsidRPr="007B2FBA">
        <w:rPr>
          <w:rFonts w:eastAsia="Times New Roman" w:cstheme="minorHAnsi"/>
          <w:sz w:val="22"/>
          <w:szCs w:val="22"/>
          <w:lang w:eastAsia="nb-NO"/>
        </w:rPr>
        <w:t xml:space="preserve"> Konsulenten og Kunden ta utgangspunkt i Konsulentens forslag til prosjekt- og fremdriftsplan. Endelig plan utarbeides i samarbeid mellom Konsulenten og Kunden, og vedlegges dette bilaget etter kontraktsignering.</w:t>
      </w:r>
      <w:r w:rsidR="00034694">
        <w:rPr>
          <w:rFonts w:eastAsia="Times New Roman" w:cstheme="minorHAnsi"/>
          <w:sz w:val="22"/>
          <w:szCs w:val="22"/>
          <w:lang w:eastAsia="nb-NO"/>
        </w:rPr>
        <w:t>]</w:t>
      </w:r>
      <w:r w:rsidRPr="007B2FBA">
        <w:rPr>
          <w:rFonts w:cstheme="minorHAnsi"/>
        </w:rPr>
        <w:t xml:space="preserve"> </w:t>
      </w:r>
    </w:p>
    <w:p w14:paraId="08F954C3" w14:textId="3B3784FC" w:rsidR="00904DB6" w:rsidRPr="00904DB6" w:rsidRDefault="00904DB6" w:rsidP="00904DB6">
      <w:pPr>
        <w:rPr>
          <w:sz w:val="22"/>
          <w:lang w:eastAsia="nb-NO"/>
        </w:rPr>
      </w:pPr>
      <w:r w:rsidRPr="00904DB6">
        <w:rPr>
          <w:sz w:val="22"/>
          <w:lang w:eastAsia="nb-NO"/>
        </w:rPr>
        <w:br w:type="page"/>
      </w:r>
    </w:p>
    <w:p w14:paraId="60356E97" w14:textId="77777777" w:rsidR="00904DB6" w:rsidRPr="00E61F32" w:rsidRDefault="00904DB6" w:rsidP="008F34BB">
      <w:pPr>
        <w:pStyle w:val="Overskrift1"/>
      </w:pPr>
      <w:bookmarkStart w:id="36" w:name="_Toc238634372"/>
      <w:r w:rsidRPr="00E61F32">
        <w:lastRenderedPageBreak/>
        <w:t>Bilag 4: Administrative bestemmelser</w:t>
      </w:r>
      <w:bookmarkEnd w:id="36"/>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37" w:name="_Toc238634373"/>
      <w:r w:rsidRPr="00904DB6">
        <w:t>Avtalens punkt 2.1 Partenes representanter</w:t>
      </w:r>
      <w:bookmarkEnd w:id="37"/>
    </w:p>
    <w:p w14:paraId="70BB3CEC" w14:textId="6CD2A6A2" w:rsidR="00904DB6" w:rsidRPr="00904DB6" w:rsidRDefault="00904DB6" w:rsidP="00477B7D">
      <w:pPr>
        <w:pStyle w:val="Overskrift3"/>
      </w:pPr>
      <w:bookmarkStart w:id="38" w:name="_Toc238634374"/>
      <w:r w:rsidRPr="00904DB6">
        <w:t>Bemyndiget representant (person eller rolle)</w:t>
      </w:r>
      <w:bookmarkEnd w:id="38"/>
    </w:p>
    <w:p w14:paraId="2C54888F" w14:textId="77777777" w:rsidR="00904DB6" w:rsidRPr="00904DB6" w:rsidRDefault="00904DB6" w:rsidP="00904DB6">
      <w:pPr>
        <w:rPr>
          <w:sz w:val="22"/>
        </w:rPr>
      </w:pPr>
    </w:p>
    <w:p w14:paraId="42079FD4" w14:textId="789EE490" w:rsidR="00904DB6" w:rsidRPr="007B2FBA" w:rsidRDefault="00041D73" w:rsidP="007B2FBA">
      <w:pPr>
        <w:rPr>
          <w:rFonts w:eastAsia="Times New Roman" w:cstheme="minorHAnsi"/>
          <w:sz w:val="22"/>
          <w:szCs w:val="22"/>
          <w:u w:val="single"/>
          <w:lang w:eastAsia="nb-NO"/>
        </w:rPr>
      </w:pPr>
      <w:r w:rsidRPr="007B2FBA">
        <w:rPr>
          <w:rFonts w:eastAsia="Times New Roman" w:cstheme="minorHAnsi"/>
          <w:sz w:val="22"/>
          <w:szCs w:val="22"/>
          <w:u w:val="single"/>
          <w:lang w:eastAsia="nb-NO"/>
        </w:rPr>
        <w:t>For</w:t>
      </w:r>
      <w:r w:rsidR="00904DB6" w:rsidRPr="007B2FBA">
        <w:rPr>
          <w:rFonts w:eastAsia="Times New Roman" w:cstheme="minorHAnsi"/>
          <w:sz w:val="22"/>
          <w:szCs w:val="22"/>
          <w:u w:val="single"/>
          <w:lang w:eastAsia="nb-NO"/>
        </w:rPr>
        <w:t xml:space="preserve"> Kunden: </w:t>
      </w:r>
    </w:p>
    <w:p w14:paraId="2C3407AB" w14:textId="6DD5FBAE"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Navn</w:t>
      </w:r>
      <w:r w:rsidR="00407B57">
        <w:rPr>
          <w:rFonts w:eastAsia="Times New Roman" w:cstheme="minorHAnsi"/>
          <w:sz w:val="22"/>
          <w:szCs w:val="22"/>
          <w:lang w:eastAsia="nb-NO"/>
        </w:rPr>
        <w:t>:</w:t>
      </w:r>
      <w:r w:rsidRPr="007B2FBA">
        <w:rPr>
          <w:rFonts w:eastAsia="Times New Roman" w:cstheme="minorHAnsi"/>
          <w:sz w:val="22"/>
          <w:szCs w:val="22"/>
          <w:lang w:eastAsia="nb-NO"/>
        </w:rPr>
        <w:tab/>
      </w:r>
    </w:p>
    <w:p w14:paraId="6316E7BC" w14:textId="36643314"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Tittel</w:t>
      </w:r>
      <w:r w:rsidR="00407B57">
        <w:rPr>
          <w:rFonts w:eastAsia="Times New Roman" w:cstheme="minorHAnsi"/>
          <w:sz w:val="22"/>
          <w:szCs w:val="22"/>
          <w:lang w:eastAsia="nb-NO"/>
        </w:rPr>
        <w:t>:</w:t>
      </w:r>
    </w:p>
    <w:p w14:paraId="00C5157B" w14:textId="4735CFDA"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Adresse</w:t>
      </w:r>
      <w:r w:rsidR="00407B57">
        <w:rPr>
          <w:rFonts w:eastAsia="Times New Roman" w:cstheme="minorHAnsi"/>
          <w:sz w:val="22"/>
          <w:szCs w:val="22"/>
          <w:lang w:eastAsia="nb-NO"/>
        </w:rPr>
        <w:t>:</w:t>
      </w:r>
    </w:p>
    <w:p w14:paraId="23D5BEAA" w14:textId="77E5803D"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Telefon</w:t>
      </w:r>
      <w:r w:rsidR="00407B57">
        <w:rPr>
          <w:rFonts w:eastAsia="Times New Roman" w:cstheme="minorHAnsi"/>
          <w:sz w:val="22"/>
          <w:szCs w:val="22"/>
          <w:lang w:eastAsia="nb-NO"/>
        </w:rPr>
        <w:t>:</w:t>
      </w:r>
    </w:p>
    <w:p w14:paraId="5A005553" w14:textId="6B252CBA"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E-post</w:t>
      </w:r>
      <w:r w:rsidR="00407B57">
        <w:rPr>
          <w:rFonts w:eastAsia="Times New Roman" w:cstheme="minorHAnsi"/>
          <w:sz w:val="22"/>
          <w:szCs w:val="22"/>
          <w:lang w:eastAsia="nb-NO"/>
        </w:rPr>
        <w:t>:</w:t>
      </w:r>
    </w:p>
    <w:p w14:paraId="398B659A" w14:textId="77777777" w:rsidR="00904DB6" w:rsidRPr="007B2FBA" w:rsidRDefault="00904DB6" w:rsidP="00904DB6">
      <w:pPr>
        <w:rPr>
          <w:rFonts w:eastAsia="Times New Roman" w:cstheme="minorHAnsi"/>
          <w:sz w:val="22"/>
          <w:szCs w:val="22"/>
          <w:lang w:eastAsia="nb-NO"/>
        </w:rPr>
      </w:pPr>
    </w:p>
    <w:p w14:paraId="33C599C4" w14:textId="2D0123CA" w:rsidR="00904DB6" w:rsidRPr="007B2FBA" w:rsidRDefault="00041D73" w:rsidP="007B2FBA">
      <w:pPr>
        <w:rPr>
          <w:rFonts w:eastAsia="Times New Roman" w:cstheme="minorHAnsi"/>
          <w:sz w:val="22"/>
          <w:szCs w:val="22"/>
          <w:u w:val="single"/>
          <w:lang w:eastAsia="nb-NO"/>
        </w:rPr>
      </w:pPr>
      <w:r w:rsidRPr="007B2FBA">
        <w:rPr>
          <w:rFonts w:eastAsia="Times New Roman" w:cstheme="minorHAnsi"/>
          <w:sz w:val="22"/>
          <w:szCs w:val="22"/>
          <w:u w:val="single"/>
          <w:lang w:eastAsia="nb-NO"/>
        </w:rPr>
        <w:t>For</w:t>
      </w:r>
      <w:r w:rsidR="00904DB6" w:rsidRPr="007B2FBA">
        <w:rPr>
          <w:rFonts w:eastAsia="Times New Roman" w:cstheme="minorHAnsi"/>
          <w:sz w:val="22"/>
          <w:szCs w:val="22"/>
          <w:u w:val="single"/>
          <w:lang w:eastAsia="nb-NO"/>
        </w:rPr>
        <w:t xml:space="preserve"> Konsulenten: </w:t>
      </w:r>
    </w:p>
    <w:p w14:paraId="4649BCD6" w14:textId="0BF24CE2"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Navn</w:t>
      </w:r>
      <w:r w:rsidR="00407B57">
        <w:rPr>
          <w:rFonts w:eastAsia="Times New Roman" w:cstheme="minorHAnsi"/>
          <w:sz w:val="22"/>
          <w:szCs w:val="22"/>
          <w:lang w:eastAsia="nb-NO"/>
        </w:rPr>
        <w:t>:</w:t>
      </w:r>
      <w:r w:rsidRPr="007B2FBA">
        <w:rPr>
          <w:rFonts w:eastAsia="Times New Roman" w:cstheme="minorHAnsi"/>
          <w:sz w:val="22"/>
          <w:szCs w:val="22"/>
          <w:lang w:eastAsia="nb-NO"/>
        </w:rPr>
        <w:tab/>
      </w:r>
      <w:r w:rsidR="0094418D">
        <w:rPr>
          <w:rFonts w:eastAsia="Times New Roman" w:cstheme="minorHAnsi"/>
          <w:sz w:val="22"/>
          <w:szCs w:val="22"/>
          <w:lang w:eastAsia="nb-NO"/>
        </w:rPr>
        <w:t>[Fylles inn av Konsulent]</w:t>
      </w:r>
    </w:p>
    <w:p w14:paraId="15DE3FAD" w14:textId="768849B3"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Tittel</w:t>
      </w:r>
      <w:r w:rsidR="00407B57">
        <w:rPr>
          <w:rFonts w:eastAsia="Times New Roman" w:cstheme="minorHAnsi"/>
          <w:sz w:val="22"/>
          <w:szCs w:val="22"/>
          <w:lang w:eastAsia="nb-NO"/>
        </w:rPr>
        <w:t>:</w:t>
      </w:r>
    </w:p>
    <w:p w14:paraId="0A3D92D6" w14:textId="611F034D"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Adresse</w:t>
      </w:r>
      <w:r w:rsidR="00407B57">
        <w:rPr>
          <w:rFonts w:eastAsia="Times New Roman" w:cstheme="minorHAnsi"/>
          <w:sz w:val="22"/>
          <w:szCs w:val="22"/>
          <w:lang w:eastAsia="nb-NO"/>
        </w:rPr>
        <w:t>:</w:t>
      </w:r>
    </w:p>
    <w:p w14:paraId="7736DE0D" w14:textId="5A086EE6"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Telefon</w:t>
      </w:r>
      <w:r w:rsidR="00407B57">
        <w:rPr>
          <w:rFonts w:eastAsia="Times New Roman" w:cstheme="minorHAnsi"/>
          <w:sz w:val="22"/>
          <w:szCs w:val="22"/>
          <w:lang w:eastAsia="nb-NO"/>
        </w:rPr>
        <w:t>:</w:t>
      </w:r>
    </w:p>
    <w:p w14:paraId="7BE31919" w14:textId="603BCDD7" w:rsidR="00041D73" w:rsidRPr="007B2FBA" w:rsidRDefault="00041D73" w:rsidP="007B2FBA">
      <w:pPr>
        <w:rPr>
          <w:rFonts w:eastAsia="Times New Roman" w:cstheme="minorHAnsi"/>
          <w:sz w:val="22"/>
          <w:szCs w:val="22"/>
          <w:lang w:eastAsia="nb-NO"/>
        </w:rPr>
      </w:pPr>
      <w:r w:rsidRPr="007B2FBA">
        <w:rPr>
          <w:rFonts w:eastAsia="Times New Roman" w:cstheme="minorHAnsi"/>
          <w:sz w:val="22"/>
          <w:szCs w:val="22"/>
          <w:lang w:eastAsia="nb-NO"/>
        </w:rPr>
        <w:t>E-post</w:t>
      </w:r>
      <w:r w:rsidR="00407B57">
        <w:rPr>
          <w:rFonts w:eastAsia="Times New Roman" w:cstheme="minorHAnsi"/>
          <w:sz w:val="22"/>
          <w:szCs w:val="22"/>
          <w:lang w:eastAsia="nb-NO"/>
        </w:rPr>
        <w:t>:</w:t>
      </w:r>
    </w:p>
    <w:p w14:paraId="6AC1E703" w14:textId="1501DF5E" w:rsidR="00904DB6" w:rsidRPr="00904DB6" w:rsidRDefault="00904DB6" w:rsidP="00DC05E6">
      <w:pPr>
        <w:pStyle w:val="Overskrift2"/>
      </w:pPr>
      <w:bookmarkStart w:id="39" w:name="_Toc238634375"/>
      <w:r w:rsidRPr="00904DB6">
        <w:t>Avtalens punkt 2.2</w:t>
      </w:r>
      <w:r w:rsidR="00477B7D">
        <w:t xml:space="preserve"> </w:t>
      </w:r>
      <w:r w:rsidRPr="00904DB6">
        <w:t>Møter</w:t>
      </w:r>
      <w:bookmarkEnd w:id="39"/>
    </w:p>
    <w:p w14:paraId="5F6EA0A0" w14:textId="4A1863CC" w:rsidR="0072332D" w:rsidRPr="007B2FBA" w:rsidRDefault="00DF4501" w:rsidP="0072332D">
      <w:pPr>
        <w:rPr>
          <w:lang w:eastAsia="nb-NO"/>
        </w:rPr>
      </w:pPr>
      <w:r w:rsidRPr="007B2FBA">
        <w:rPr>
          <w:rFonts w:eastAsia="Times New Roman" w:cstheme="minorHAnsi"/>
          <w:sz w:val="22"/>
          <w:szCs w:val="22"/>
          <w:lang w:eastAsia="nb-NO"/>
        </w:rPr>
        <w:t>Som ledd i samarbeidet skal Partene gjennomføre statusmøter normalt én gang per uke. Møtene skal benyttes til gjennomgang av status for bistanden, herunder fremdrift, ressursbruk og eventuelle forhold som krever avklaring fra Kunden.</w:t>
      </w:r>
      <w:r w:rsidR="00804F2D">
        <w:rPr>
          <w:rFonts w:eastAsia="Times New Roman" w:cstheme="minorHAnsi"/>
          <w:sz w:val="22"/>
          <w:szCs w:val="22"/>
          <w:lang w:eastAsia="nb-NO"/>
        </w:rPr>
        <w:t xml:space="preserve"> </w:t>
      </w:r>
      <w:r w:rsidR="00EE5087">
        <w:rPr>
          <w:rFonts w:eastAsia="Times New Roman" w:cstheme="minorHAnsi"/>
          <w:sz w:val="22"/>
          <w:szCs w:val="22"/>
          <w:lang w:eastAsia="nb-NO"/>
        </w:rPr>
        <w:t>Statusmøtene kan gjennomføres digitalt via Teams.</w:t>
      </w:r>
    </w:p>
    <w:p w14:paraId="704D84BF" w14:textId="77777777" w:rsidR="00904DB6" w:rsidRPr="00904DB6" w:rsidRDefault="00904DB6" w:rsidP="00DC05E6">
      <w:pPr>
        <w:pStyle w:val="Overskrift2"/>
      </w:pPr>
      <w:bookmarkStart w:id="40" w:name="_Toc238634376"/>
      <w:r w:rsidRPr="00904DB6">
        <w:t>Avtalens punkt 5.2 Nøkkelpersonell</w:t>
      </w:r>
      <w:bookmarkEnd w:id="40"/>
    </w:p>
    <w:p w14:paraId="68EA8B45" w14:textId="48BD3067" w:rsidR="00904DB6" w:rsidRPr="007B2FBA" w:rsidRDefault="006F5884" w:rsidP="007B2FBA">
      <w:pPr>
        <w:textAlignment w:val="baseline"/>
        <w:rPr>
          <w:rFonts w:eastAsia="Times New Roman" w:cstheme="minorHAnsi"/>
          <w:sz w:val="22"/>
          <w:szCs w:val="22"/>
          <w:lang w:eastAsia="nb-NO"/>
        </w:rPr>
      </w:pPr>
      <w:r>
        <w:rPr>
          <w:rFonts w:eastAsia="Times New Roman" w:cstheme="minorHAnsi"/>
          <w:sz w:val="22"/>
          <w:szCs w:val="22"/>
          <w:lang w:eastAsia="nb-NO"/>
        </w:rPr>
        <w:t>[</w:t>
      </w:r>
      <w:r w:rsidR="00904DB6" w:rsidRPr="007B2FBA">
        <w:rPr>
          <w:rFonts w:eastAsia="Times New Roman" w:cstheme="minorHAnsi"/>
          <w:sz w:val="22"/>
          <w:szCs w:val="22"/>
          <w:lang w:eastAsia="nb-NO"/>
        </w:rPr>
        <w:t>Konsulentens nøkkelpersonell i forbindelse med oppfyllelse av denne Avtalen skal angis her.</w:t>
      </w:r>
      <w:r>
        <w:rPr>
          <w:rFonts w:eastAsia="Times New Roman" w:cstheme="minorHAnsi"/>
          <w:sz w:val="22"/>
          <w:szCs w:val="22"/>
          <w:lang w:eastAsia="nb-NO"/>
        </w:rPr>
        <w:t>]</w:t>
      </w:r>
    </w:p>
    <w:p w14:paraId="08EDC7E3" w14:textId="77777777" w:rsidR="00904DB6" w:rsidRPr="007B2FBA" w:rsidRDefault="00904DB6" w:rsidP="007B2FBA">
      <w:pPr>
        <w:textAlignment w:val="baseline"/>
        <w:rPr>
          <w:rFonts w:eastAsia="Times New Roman" w:cstheme="minorHAnsi"/>
          <w:sz w:val="22"/>
          <w:szCs w:val="22"/>
          <w:lang w:eastAsia="nb-NO"/>
        </w:rPr>
      </w:pPr>
    </w:p>
    <w:p w14:paraId="2519FF92" w14:textId="77777777" w:rsidR="00904DB6" w:rsidRPr="007B2FBA" w:rsidRDefault="00904DB6" w:rsidP="007B2FBA">
      <w:pPr>
        <w:textAlignment w:val="baseline"/>
        <w:rPr>
          <w:rFonts w:eastAsia="Times New Roman" w:cstheme="minorHAnsi"/>
          <w:sz w:val="22"/>
          <w:szCs w:val="22"/>
          <w:lang w:eastAsia="nb-NO"/>
        </w:rPr>
      </w:pPr>
      <w:r w:rsidRPr="007B2FBA">
        <w:rPr>
          <w:rFonts w:eastAsia="Times New Roman" w:cstheme="minorHAnsi"/>
          <w:sz w:val="22"/>
          <w:szCs w:val="22"/>
          <w:lang w:eastAsia="nb-NO"/>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937"/>
        <w:gridCol w:w="3005"/>
      </w:tblGrid>
      <w:tr w:rsidR="00904DB6" w:rsidRPr="00904DB6" w14:paraId="2619D0D9" w14:textId="77777777">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tc>
          <w:tcPr>
            <w:tcW w:w="2899" w:type="dxa"/>
          </w:tcPr>
          <w:p w14:paraId="476DE754" w14:textId="6961EF01" w:rsidR="00904DB6" w:rsidRPr="00904DB6" w:rsidRDefault="00436788" w:rsidP="00904DB6">
            <w:pPr>
              <w:rPr>
                <w:sz w:val="22"/>
              </w:rPr>
            </w:pPr>
            <w:r>
              <w:rPr>
                <w:sz w:val="22"/>
              </w:rPr>
              <w:t>[Fylles inn av Konsulent]</w:t>
            </w: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36457802" w14:textId="77777777" w:rsidR="00F35748" w:rsidRPr="007B2FBA" w:rsidRDefault="00F35748" w:rsidP="007B2FBA">
      <w:pPr>
        <w:textAlignment w:val="baseline"/>
        <w:rPr>
          <w:rFonts w:eastAsia="Times New Roman" w:cstheme="minorHAnsi"/>
          <w:sz w:val="22"/>
          <w:szCs w:val="22"/>
          <w:lang w:eastAsia="nb-NO"/>
        </w:rPr>
      </w:pPr>
    </w:p>
    <w:p w14:paraId="0A87403D" w14:textId="2C632E1F" w:rsidR="00F35748" w:rsidRPr="007B2FBA" w:rsidRDefault="00F13824" w:rsidP="007B2FBA">
      <w:pPr>
        <w:textAlignment w:val="baseline"/>
        <w:rPr>
          <w:rFonts w:eastAsia="Times New Roman" w:cstheme="minorHAnsi"/>
          <w:sz w:val="22"/>
          <w:szCs w:val="22"/>
          <w:lang w:eastAsia="nb-NO"/>
        </w:rPr>
      </w:pPr>
      <w:r w:rsidRPr="00D91213">
        <w:rPr>
          <w:rFonts w:eastAsia="Times New Roman" w:cstheme="minorHAnsi"/>
          <w:sz w:val="22"/>
          <w:szCs w:val="22"/>
          <w:lang w:eastAsia="nb-NO"/>
        </w:rPr>
        <w:t xml:space="preserve">Statped kan kreve utskiftning av </w:t>
      </w:r>
      <w:r w:rsidR="00D91213" w:rsidRPr="00D91213">
        <w:rPr>
          <w:rFonts w:eastAsia="Times New Roman" w:cstheme="minorHAnsi"/>
          <w:sz w:val="22"/>
          <w:szCs w:val="22"/>
          <w:lang w:eastAsia="nb-NO"/>
        </w:rPr>
        <w:t xml:space="preserve">Konsulentens </w:t>
      </w:r>
      <w:r w:rsidRPr="00D91213">
        <w:rPr>
          <w:rFonts w:eastAsia="Times New Roman" w:cstheme="minorHAnsi"/>
          <w:sz w:val="22"/>
          <w:szCs w:val="22"/>
          <w:lang w:eastAsia="nb-NO"/>
        </w:rPr>
        <w:t>nøkkelpersonell</w:t>
      </w:r>
      <w:r w:rsidR="00EE5087">
        <w:rPr>
          <w:rFonts w:eastAsia="Times New Roman" w:cstheme="minorHAnsi"/>
          <w:sz w:val="22"/>
          <w:szCs w:val="22"/>
          <w:lang w:eastAsia="nb-NO"/>
        </w:rPr>
        <w:t xml:space="preserve"> dersom dette er saklig begrunnet</w:t>
      </w:r>
      <w:r w:rsidRPr="00D91213">
        <w:rPr>
          <w:rFonts w:eastAsia="Times New Roman" w:cstheme="minorHAnsi"/>
          <w:sz w:val="22"/>
          <w:szCs w:val="22"/>
          <w:lang w:eastAsia="nb-NO"/>
        </w:rPr>
        <w:t>.</w:t>
      </w:r>
      <w:r>
        <w:rPr>
          <w:rFonts w:eastAsia="Times New Roman" w:cstheme="minorHAnsi"/>
          <w:sz w:val="22"/>
          <w:szCs w:val="22"/>
          <w:lang w:eastAsia="nb-NO"/>
        </w:rPr>
        <w:t xml:space="preserve"> </w:t>
      </w:r>
      <w:r w:rsidR="00AD693B">
        <w:rPr>
          <w:rFonts w:eastAsia="Times New Roman" w:cstheme="minorHAnsi"/>
          <w:sz w:val="22"/>
          <w:szCs w:val="22"/>
          <w:lang w:eastAsia="nb-NO"/>
        </w:rPr>
        <w:t xml:space="preserve">Ved </w:t>
      </w:r>
      <w:r w:rsidR="00133CE5">
        <w:rPr>
          <w:rFonts w:eastAsia="Times New Roman" w:cstheme="minorHAnsi"/>
          <w:sz w:val="22"/>
          <w:szCs w:val="22"/>
          <w:lang w:eastAsia="nb-NO"/>
        </w:rPr>
        <w:t>utskiftning</w:t>
      </w:r>
      <w:r w:rsidR="00AD693B">
        <w:rPr>
          <w:rFonts w:eastAsia="Times New Roman" w:cstheme="minorHAnsi"/>
          <w:sz w:val="22"/>
          <w:szCs w:val="22"/>
          <w:lang w:eastAsia="nb-NO"/>
        </w:rPr>
        <w:t xml:space="preserve"> av nøkkelpersonell, skal Konsulenten sørge for at p</w:t>
      </w:r>
      <w:r w:rsidR="00F35748" w:rsidRPr="007B2FBA">
        <w:rPr>
          <w:rFonts w:eastAsia="Times New Roman" w:cstheme="minorHAnsi"/>
          <w:sz w:val="22"/>
          <w:szCs w:val="22"/>
          <w:lang w:eastAsia="nb-NO"/>
        </w:rPr>
        <w:t>ersonellet som settes inn ha</w:t>
      </w:r>
      <w:r w:rsidR="00AD693B">
        <w:rPr>
          <w:rFonts w:eastAsia="Times New Roman" w:cstheme="minorHAnsi"/>
          <w:sz w:val="22"/>
          <w:szCs w:val="22"/>
          <w:lang w:eastAsia="nb-NO"/>
        </w:rPr>
        <w:t>r</w:t>
      </w:r>
      <w:r w:rsidR="00F35748" w:rsidRPr="007B2FBA">
        <w:rPr>
          <w:rFonts w:eastAsia="Times New Roman" w:cstheme="minorHAnsi"/>
          <w:sz w:val="22"/>
          <w:szCs w:val="22"/>
          <w:lang w:eastAsia="nb-NO"/>
        </w:rPr>
        <w:t xml:space="preserve"> </w:t>
      </w:r>
      <w:r w:rsidR="00AD693B">
        <w:rPr>
          <w:rFonts w:eastAsia="Times New Roman" w:cstheme="minorHAnsi"/>
          <w:sz w:val="22"/>
          <w:szCs w:val="22"/>
          <w:lang w:eastAsia="nb-NO"/>
        </w:rPr>
        <w:t xml:space="preserve">minst tilsvarende </w:t>
      </w:r>
      <w:r w:rsidR="00F35748" w:rsidRPr="007B2FBA">
        <w:rPr>
          <w:rFonts w:eastAsia="Times New Roman" w:cstheme="minorHAnsi"/>
          <w:sz w:val="22"/>
          <w:szCs w:val="22"/>
          <w:lang w:eastAsia="nb-NO"/>
        </w:rPr>
        <w:t>kompetanse</w:t>
      </w:r>
      <w:r w:rsidR="00AD693B">
        <w:rPr>
          <w:rFonts w:eastAsia="Times New Roman" w:cstheme="minorHAnsi"/>
          <w:sz w:val="22"/>
          <w:szCs w:val="22"/>
          <w:lang w:eastAsia="nb-NO"/>
        </w:rPr>
        <w:t xml:space="preserve"> og </w:t>
      </w:r>
      <w:r w:rsidR="00F35748" w:rsidRPr="007B2FBA">
        <w:rPr>
          <w:rFonts w:eastAsia="Times New Roman" w:cstheme="minorHAnsi"/>
          <w:sz w:val="22"/>
          <w:szCs w:val="22"/>
          <w:lang w:eastAsia="nb-NO"/>
        </w:rPr>
        <w:t xml:space="preserve">erfaring som det personellet som </w:t>
      </w:r>
      <w:r w:rsidR="00133CE5">
        <w:rPr>
          <w:rFonts w:eastAsia="Times New Roman" w:cstheme="minorHAnsi"/>
          <w:sz w:val="22"/>
          <w:szCs w:val="22"/>
          <w:lang w:eastAsia="nb-NO"/>
        </w:rPr>
        <w:t>erstattes</w:t>
      </w:r>
      <w:r w:rsidR="00F35748" w:rsidRPr="007B2FBA">
        <w:rPr>
          <w:rFonts w:eastAsia="Times New Roman" w:cstheme="minorHAnsi"/>
          <w:sz w:val="22"/>
          <w:szCs w:val="22"/>
          <w:lang w:eastAsia="nb-NO"/>
        </w:rPr>
        <w:t>.</w:t>
      </w:r>
    </w:p>
    <w:p w14:paraId="73383923" w14:textId="3D4143CF" w:rsidR="00F36251" w:rsidRDefault="00F36251">
      <w:pPr>
        <w:rPr>
          <w:sz w:val="22"/>
        </w:rPr>
      </w:pPr>
    </w:p>
    <w:p w14:paraId="340EC190" w14:textId="00976E29" w:rsidR="00D74BED" w:rsidRPr="00D74BED" w:rsidRDefault="00D74BED" w:rsidP="00D74BED">
      <w:pPr>
        <w:rPr>
          <w:sz w:val="22"/>
        </w:rPr>
      </w:pPr>
      <w:r w:rsidRPr="00D74BED">
        <w:rPr>
          <w:sz w:val="22"/>
        </w:rPr>
        <w:t>Ved utskiftning av</w:t>
      </w:r>
      <w:r w:rsidR="002622FB">
        <w:rPr>
          <w:sz w:val="22"/>
        </w:rPr>
        <w:t xml:space="preserve"> Konsulentens</w:t>
      </w:r>
      <w:r w:rsidRPr="00D74BED">
        <w:rPr>
          <w:sz w:val="22"/>
        </w:rPr>
        <w:t xml:space="preserve"> nøkkelpersonell skal nytt personell ha minst tilsvarende kompetansenivå og relevant erfaring som det personellet som erstattes</w:t>
      </w:r>
      <w:r w:rsidR="002622FB">
        <w:rPr>
          <w:sz w:val="22"/>
        </w:rPr>
        <w:t xml:space="preserve">. </w:t>
      </w:r>
      <w:r w:rsidRPr="00D74BED">
        <w:rPr>
          <w:sz w:val="22"/>
        </w:rPr>
        <w:t xml:space="preserve">Konsulenten bærer alle </w:t>
      </w:r>
      <w:r w:rsidRPr="00D74BED">
        <w:rPr>
          <w:sz w:val="22"/>
        </w:rPr>
        <w:lastRenderedPageBreak/>
        <w:t>kostnader forbundet med kompetanseoverføring til nytt personell, herunder tid som medgår til opplæring og innføring i oppdraget.</w:t>
      </w:r>
    </w:p>
    <w:p w14:paraId="13B4AB92" w14:textId="77777777" w:rsidR="00D74BED" w:rsidRDefault="00D74BED">
      <w:pPr>
        <w:rPr>
          <w:sz w:val="22"/>
        </w:rPr>
      </w:pPr>
    </w:p>
    <w:p w14:paraId="4EF4FACF" w14:textId="77777777" w:rsidR="00904DB6" w:rsidRPr="00904DB6" w:rsidRDefault="00904DB6" w:rsidP="00F36251">
      <w:pPr>
        <w:pStyle w:val="Overskrift1"/>
      </w:pPr>
      <w:bookmarkStart w:id="41" w:name="_Toc238634377"/>
      <w:r w:rsidRPr="00904DB6">
        <w:t>Bilag 5: Pris og prisbestemmelser</w:t>
      </w:r>
      <w:bookmarkEnd w:id="41"/>
    </w:p>
    <w:p w14:paraId="2746C439" w14:textId="77777777" w:rsidR="00904DB6" w:rsidRPr="00904DB6" w:rsidRDefault="00904DB6" w:rsidP="00904DB6">
      <w:pPr>
        <w:rPr>
          <w:i/>
          <w:iCs/>
          <w:sz w:val="20"/>
          <w:szCs w:val="20"/>
        </w:rPr>
      </w:pPr>
      <w:bookmarkStart w:id="42" w:name="_Toc55896671"/>
      <w:bookmarkStart w:id="43" w:name="_Toc55896672"/>
      <w:bookmarkStart w:id="44" w:name="_Toc55896673"/>
      <w:bookmarkStart w:id="45" w:name="_Toc55896674"/>
      <w:bookmarkStart w:id="46" w:name="_Toc55896675"/>
      <w:bookmarkStart w:id="47" w:name="_Toc55896676"/>
      <w:bookmarkStart w:id="48" w:name="_Toc55896677"/>
      <w:bookmarkStart w:id="49" w:name="_Toc55896678"/>
      <w:bookmarkEnd w:id="42"/>
      <w:bookmarkEnd w:id="43"/>
      <w:bookmarkEnd w:id="44"/>
      <w:bookmarkEnd w:id="45"/>
      <w:bookmarkEnd w:id="46"/>
      <w:bookmarkEnd w:id="47"/>
      <w:bookmarkEnd w:id="48"/>
      <w:bookmarkEnd w:id="49"/>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50" w:name="_Toc238634378"/>
      <w:r w:rsidRPr="00904DB6">
        <w:t>Avtalens punkt 6.1 Vederlag</w:t>
      </w:r>
      <w:bookmarkEnd w:id="50"/>
    </w:p>
    <w:p w14:paraId="2DFE299B" w14:textId="1BBDBAF4" w:rsidR="00772A8C" w:rsidRDefault="00904DB6" w:rsidP="00772A8C">
      <w:pPr>
        <w:rPr>
          <w:sz w:val="22"/>
          <w:lang w:eastAsia="nb-NO"/>
        </w:rPr>
      </w:pPr>
      <w:r w:rsidRPr="00904DB6">
        <w:rPr>
          <w:sz w:val="22"/>
          <w:lang w:eastAsia="nb-NO"/>
        </w:rPr>
        <w:t xml:space="preserve">Vederlag for </w:t>
      </w:r>
      <w:r w:rsidR="00772A8C">
        <w:rPr>
          <w:sz w:val="22"/>
          <w:lang w:eastAsia="nb-NO"/>
        </w:rPr>
        <w:t>b</w:t>
      </w:r>
      <w:r w:rsidRPr="00904DB6">
        <w:rPr>
          <w:sz w:val="22"/>
          <w:lang w:eastAsia="nb-NO"/>
        </w:rPr>
        <w:t xml:space="preserve">istanden </w:t>
      </w:r>
      <w:r w:rsidR="00422C9E">
        <w:rPr>
          <w:sz w:val="22"/>
          <w:lang w:eastAsia="nb-NO"/>
        </w:rPr>
        <w:t>er avtalt som følger:</w:t>
      </w:r>
    </w:p>
    <w:p w14:paraId="588FC825" w14:textId="77777777" w:rsidR="00422C9E" w:rsidRDefault="00422C9E" w:rsidP="00772A8C">
      <w:pPr>
        <w:rPr>
          <w:sz w:val="22"/>
          <w:lang w:eastAsia="nb-NO"/>
        </w:rPr>
      </w:pPr>
    </w:p>
    <w:p w14:paraId="6FF402A5" w14:textId="7199F1A5" w:rsidR="00422C9E" w:rsidRPr="007B2FBA" w:rsidRDefault="00422C9E" w:rsidP="00772A8C">
      <w:pPr>
        <w:rPr>
          <w:b/>
          <w:bCs/>
          <w:sz w:val="22"/>
          <w:lang w:eastAsia="nb-NO"/>
        </w:rPr>
      </w:pPr>
      <w:r w:rsidRPr="007B2FBA">
        <w:rPr>
          <w:b/>
          <w:bCs/>
          <w:sz w:val="22"/>
          <w:lang w:eastAsia="nb-NO"/>
        </w:rPr>
        <w:t>Timepris</w:t>
      </w:r>
    </w:p>
    <w:p w14:paraId="7D36FB19" w14:textId="77777777" w:rsidR="00772A8C" w:rsidRDefault="00772A8C" w:rsidP="00772A8C">
      <w:pPr>
        <w:rPr>
          <w:sz w:val="22"/>
          <w:lang w:eastAsia="nb-NO"/>
        </w:rPr>
      </w:pPr>
    </w:p>
    <w:p w14:paraId="379B1E24" w14:textId="70BD284F" w:rsidR="00BB1021" w:rsidRDefault="00034694" w:rsidP="00772A8C">
      <w:pPr>
        <w:rPr>
          <w:sz w:val="22"/>
          <w:lang w:eastAsia="nb-NO"/>
        </w:rPr>
      </w:pPr>
      <w:r>
        <w:rPr>
          <w:sz w:val="22"/>
          <w:lang w:eastAsia="nb-NO"/>
        </w:rPr>
        <w:t>[</w:t>
      </w:r>
      <w:r w:rsidR="00BB1021">
        <w:rPr>
          <w:sz w:val="22"/>
          <w:lang w:eastAsia="nb-NO"/>
        </w:rPr>
        <w:t xml:space="preserve">Konsulenten skal angi timepris </w:t>
      </w:r>
      <w:r w:rsidR="00A85F35">
        <w:rPr>
          <w:sz w:val="22"/>
          <w:lang w:eastAsia="nb-NO"/>
        </w:rPr>
        <w:t xml:space="preserve">og konsulentnivå </w:t>
      </w:r>
      <w:r w:rsidR="003E5629">
        <w:rPr>
          <w:sz w:val="22"/>
          <w:lang w:eastAsia="nb-NO"/>
        </w:rPr>
        <w:t>(junior</w:t>
      </w:r>
      <w:r w:rsidR="00A85F35">
        <w:rPr>
          <w:sz w:val="22"/>
          <w:lang w:eastAsia="nb-NO"/>
        </w:rPr>
        <w:t xml:space="preserve">, </w:t>
      </w:r>
      <w:proofErr w:type="spellStart"/>
      <w:r w:rsidR="00AB03AE">
        <w:rPr>
          <w:sz w:val="22"/>
          <w:lang w:eastAsia="nb-NO"/>
        </w:rPr>
        <w:t>mid</w:t>
      </w:r>
      <w:proofErr w:type="spellEnd"/>
      <w:r w:rsidR="00AB03AE">
        <w:rPr>
          <w:sz w:val="22"/>
          <w:lang w:eastAsia="nb-NO"/>
        </w:rPr>
        <w:t xml:space="preserve"> eller </w:t>
      </w:r>
      <w:r w:rsidR="00A85F35">
        <w:rPr>
          <w:sz w:val="22"/>
          <w:lang w:eastAsia="nb-NO"/>
        </w:rPr>
        <w:t>senior</w:t>
      </w:r>
      <w:r w:rsidR="00AB03AE">
        <w:rPr>
          <w:sz w:val="22"/>
          <w:lang w:eastAsia="nb-NO"/>
        </w:rPr>
        <w:t xml:space="preserve"> i tråd med tabellen nedenfor</w:t>
      </w:r>
      <w:r w:rsidR="00A85F35">
        <w:rPr>
          <w:sz w:val="22"/>
          <w:lang w:eastAsia="nb-NO"/>
        </w:rPr>
        <w:t xml:space="preserve">) </w:t>
      </w:r>
      <w:r w:rsidR="00BB1021">
        <w:rPr>
          <w:sz w:val="22"/>
          <w:lang w:eastAsia="nb-NO"/>
        </w:rPr>
        <w:t>for hver av de tilbudte ressursene</w:t>
      </w:r>
      <w:r w:rsidR="002C4562">
        <w:rPr>
          <w:sz w:val="22"/>
          <w:lang w:eastAsia="nb-NO"/>
        </w:rPr>
        <w:t xml:space="preserve"> som nøkkelpersonell</w:t>
      </w:r>
      <w:r w:rsidR="00BB1021">
        <w:rPr>
          <w:sz w:val="22"/>
          <w:lang w:eastAsia="nb-NO"/>
        </w:rPr>
        <w:t>.</w:t>
      </w:r>
      <w:r>
        <w:rPr>
          <w:sz w:val="22"/>
          <w:lang w:eastAsia="nb-NO"/>
        </w:rPr>
        <w:t>]</w:t>
      </w:r>
      <w:r w:rsidR="00BB1021">
        <w:rPr>
          <w:sz w:val="22"/>
          <w:lang w:eastAsia="nb-NO"/>
        </w:rPr>
        <w:t xml:space="preserve"> </w:t>
      </w:r>
    </w:p>
    <w:p w14:paraId="0607F8CF" w14:textId="77777777" w:rsidR="00BB1021" w:rsidRDefault="00BB1021" w:rsidP="00772A8C">
      <w:pPr>
        <w:rPr>
          <w:sz w:val="22"/>
          <w:lang w:eastAsia="nb-NO"/>
        </w:rPr>
      </w:pPr>
    </w:p>
    <w:tbl>
      <w:tblPr>
        <w:tblStyle w:val="Tabellrutenett"/>
        <w:tblW w:w="0" w:type="auto"/>
        <w:tblLook w:val="04A0" w:firstRow="1" w:lastRow="0" w:firstColumn="1" w:lastColumn="0" w:noHBand="0" w:noVBand="1"/>
      </w:tblPr>
      <w:tblGrid>
        <w:gridCol w:w="2990"/>
        <w:gridCol w:w="2742"/>
        <w:gridCol w:w="3045"/>
      </w:tblGrid>
      <w:tr w:rsidR="00034694" w:rsidRPr="00BB1021" w14:paraId="7A9FCF01" w14:textId="77777777" w:rsidTr="007B2FBA">
        <w:tc>
          <w:tcPr>
            <w:tcW w:w="2990" w:type="dxa"/>
            <w:shd w:val="clear" w:color="auto" w:fill="BFBFBF" w:themeFill="background1" w:themeFillShade="BF"/>
          </w:tcPr>
          <w:p w14:paraId="008CB1C0" w14:textId="0ED7E53C" w:rsidR="00034694" w:rsidRPr="007B2FBA" w:rsidRDefault="00034694" w:rsidP="00772A8C">
            <w:pPr>
              <w:rPr>
                <w:rFonts w:asciiTheme="minorHAnsi" w:hAnsiTheme="minorHAnsi" w:cstheme="minorHAnsi"/>
                <w:sz w:val="22"/>
              </w:rPr>
            </w:pPr>
            <w:r>
              <w:rPr>
                <w:rFonts w:asciiTheme="minorHAnsi" w:hAnsiTheme="minorHAnsi" w:cstheme="minorHAnsi"/>
                <w:sz w:val="22"/>
              </w:rPr>
              <w:t>Navn på tilbudt ressurs</w:t>
            </w:r>
          </w:p>
        </w:tc>
        <w:tc>
          <w:tcPr>
            <w:tcW w:w="2742" w:type="dxa"/>
            <w:shd w:val="clear" w:color="auto" w:fill="BFBFBF" w:themeFill="background1" w:themeFillShade="BF"/>
          </w:tcPr>
          <w:p w14:paraId="4EEB6C42" w14:textId="740767BB" w:rsidR="00034694" w:rsidRDefault="00470C01" w:rsidP="00772A8C">
            <w:pPr>
              <w:rPr>
                <w:rFonts w:cstheme="minorHAnsi"/>
                <w:sz w:val="22"/>
              </w:rPr>
            </w:pPr>
            <w:r>
              <w:rPr>
                <w:rFonts w:asciiTheme="minorHAnsi" w:hAnsiTheme="minorHAnsi" w:cstheme="minorHAnsi"/>
                <w:sz w:val="22"/>
              </w:rPr>
              <w:t>Konsulent</w:t>
            </w:r>
            <w:r w:rsidR="00034694" w:rsidRPr="00470C01">
              <w:rPr>
                <w:rFonts w:cstheme="minorHAnsi"/>
                <w:sz w:val="22"/>
              </w:rPr>
              <w:t>nivå</w:t>
            </w:r>
          </w:p>
        </w:tc>
        <w:tc>
          <w:tcPr>
            <w:tcW w:w="3045" w:type="dxa"/>
            <w:shd w:val="clear" w:color="auto" w:fill="BFBFBF" w:themeFill="background1" w:themeFillShade="BF"/>
          </w:tcPr>
          <w:p w14:paraId="308BB4B2" w14:textId="59167DF8" w:rsidR="00034694" w:rsidRPr="007B2FBA" w:rsidRDefault="00034694" w:rsidP="00772A8C">
            <w:pPr>
              <w:rPr>
                <w:rFonts w:asciiTheme="minorHAnsi" w:hAnsiTheme="minorHAnsi" w:cstheme="minorHAnsi"/>
                <w:sz w:val="22"/>
              </w:rPr>
            </w:pPr>
            <w:r>
              <w:rPr>
                <w:rFonts w:asciiTheme="minorHAnsi" w:hAnsiTheme="minorHAnsi" w:cstheme="minorHAnsi"/>
                <w:sz w:val="22"/>
              </w:rPr>
              <w:t xml:space="preserve">Timepris (NOK ekskl. </w:t>
            </w:r>
            <w:proofErr w:type="spellStart"/>
            <w:r>
              <w:rPr>
                <w:rFonts w:asciiTheme="minorHAnsi" w:hAnsiTheme="minorHAnsi" w:cstheme="minorHAnsi"/>
                <w:sz w:val="22"/>
              </w:rPr>
              <w:t>mva</w:t>
            </w:r>
            <w:proofErr w:type="spellEnd"/>
            <w:r>
              <w:rPr>
                <w:rFonts w:asciiTheme="minorHAnsi" w:hAnsiTheme="minorHAnsi" w:cstheme="minorHAnsi"/>
                <w:sz w:val="22"/>
              </w:rPr>
              <w:t>)</w:t>
            </w:r>
          </w:p>
        </w:tc>
      </w:tr>
      <w:tr w:rsidR="00034694" w:rsidRPr="00BB1021" w14:paraId="63AA6BBA" w14:textId="77777777" w:rsidTr="007B2FBA">
        <w:tc>
          <w:tcPr>
            <w:tcW w:w="2990" w:type="dxa"/>
          </w:tcPr>
          <w:p w14:paraId="5FD5437F" w14:textId="77777777" w:rsidR="00034694" w:rsidRPr="007B2FBA" w:rsidRDefault="00034694" w:rsidP="00772A8C">
            <w:pPr>
              <w:rPr>
                <w:rFonts w:asciiTheme="minorHAnsi" w:hAnsiTheme="minorHAnsi" w:cstheme="minorHAnsi"/>
                <w:sz w:val="22"/>
              </w:rPr>
            </w:pPr>
          </w:p>
        </w:tc>
        <w:tc>
          <w:tcPr>
            <w:tcW w:w="2742" w:type="dxa"/>
          </w:tcPr>
          <w:p w14:paraId="2CF0CE83" w14:textId="77777777" w:rsidR="00034694" w:rsidRPr="00034694" w:rsidRDefault="00034694" w:rsidP="00772A8C">
            <w:pPr>
              <w:rPr>
                <w:rFonts w:cstheme="minorHAnsi"/>
                <w:sz w:val="22"/>
              </w:rPr>
            </w:pPr>
          </w:p>
        </w:tc>
        <w:tc>
          <w:tcPr>
            <w:tcW w:w="3045" w:type="dxa"/>
          </w:tcPr>
          <w:p w14:paraId="138B578D" w14:textId="38A4FFA9" w:rsidR="00034694" w:rsidRPr="007B2FBA" w:rsidRDefault="00034694" w:rsidP="00772A8C">
            <w:pPr>
              <w:rPr>
                <w:rFonts w:asciiTheme="minorHAnsi" w:hAnsiTheme="minorHAnsi" w:cstheme="minorHAnsi"/>
                <w:sz w:val="22"/>
              </w:rPr>
            </w:pPr>
          </w:p>
        </w:tc>
      </w:tr>
      <w:tr w:rsidR="00034694" w:rsidRPr="00BB1021" w14:paraId="3581A75A" w14:textId="77777777" w:rsidTr="007B2FBA">
        <w:tc>
          <w:tcPr>
            <w:tcW w:w="2990" w:type="dxa"/>
          </w:tcPr>
          <w:p w14:paraId="1BF39E8E" w14:textId="77777777" w:rsidR="00034694" w:rsidRPr="007B2FBA" w:rsidRDefault="00034694" w:rsidP="00772A8C">
            <w:pPr>
              <w:rPr>
                <w:rFonts w:asciiTheme="minorHAnsi" w:hAnsiTheme="minorHAnsi" w:cstheme="minorHAnsi"/>
                <w:sz w:val="22"/>
              </w:rPr>
            </w:pPr>
          </w:p>
        </w:tc>
        <w:tc>
          <w:tcPr>
            <w:tcW w:w="2742" w:type="dxa"/>
          </w:tcPr>
          <w:p w14:paraId="0914D480" w14:textId="77777777" w:rsidR="00034694" w:rsidRPr="00034694" w:rsidRDefault="00034694" w:rsidP="00772A8C">
            <w:pPr>
              <w:rPr>
                <w:rFonts w:cstheme="minorHAnsi"/>
                <w:sz w:val="22"/>
              </w:rPr>
            </w:pPr>
          </w:p>
        </w:tc>
        <w:tc>
          <w:tcPr>
            <w:tcW w:w="3045" w:type="dxa"/>
          </w:tcPr>
          <w:p w14:paraId="6C167B36" w14:textId="2D2F4272" w:rsidR="00034694" w:rsidRPr="007B2FBA" w:rsidRDefault="00034694" w:rsidP="00772A8C">
            <w:pPr>
              <w:rPr>
                <w:rFonts w:asciiTheme="minorHAnsi" w:hAnsiTheme="minorHAnsi" w:cstheme="minorHAnsi"/>
                <w:sz w:val="22"/>
              </w:rPr>
            </w:pPr>
          </w:p>
        </w:tc>
      </w:tr>
      <w:tr w:rsidR="00034694" w:rsidRPr="00BB1021" w14:paraId="0133026F" w14:textId="77777777" w:rsidTr="007B2FBA">
        <w:tc>
          <w:tcPr>
            <w:tcW w:w="2990" w:type="dxa"/>
          </w:tcPr>
          <w:p w14:paraId="49FDEE5A" w14:textId="77777777" w:rsidR="00034694" w:rsidRPr="007B2FBA" w:rsidRDefault="00034694" w:rsidP="00772A8C">
            <w:pPr>
              <w:rPr>
                <w:rFonts w:asciiTheme="minorHAnsi" w:hAnsiTheme="minorHAnsi" w:cstheme="minorHAnsi"/>
                <w:sz w:val="22"/>
              </w:rPr>
            </w:pPr>
          </w:p>
        </w:tc>
        <w:tc>
          <w:tcPr>
            <w:tcW w:w="2742" w:type="dxa"/>
          </w:tcPr>
          <w:p w14:paraId="61C31A32" w14:textId="77777777" w:rsidR="00034694" w:rsidRPr="00034694" w:rsidRDefault="00034694" w:rsidP="00772A8C">
            <w:pPr>
              <w:rPr>
                <w:rFonts w:cstheme="minorHAnsi"/>
                <w:sz w:val="22"/>
              </w:rPr>
            </w:pPr>
          </w:p>
        </w:tc>
        <w:tc>
          <w:tcPr>
            <w:tcW w:w="3045" w:type="dxa"/>
          </w:tcPr>
          <w:p w14:paraId="2DADD78D" w14:textId="7F28F81B" w:rsidR="00034694" w:rsidRPr="007B2FBA" w:rsidRDefault="00034694" w:rsidP="00772A8C">
            <w:pPr>
              <w:rPr>
                <w:rFonts w:asciiTheme="minorHAnsi" w:hAnsiTheme="minorHAnsi" w:cstheme="minorHAnsi"/>
                <w:sz w:val="22"/>
              </w:rPr>
            </w:pPr>
          </w:p>
        </w:tc>
      </w:tr>
      <w:tr w:rsidR="00034694" w:rsidRPr="00BB1021" w14:paraId="547F204A" w14:textId="77777777" w:rsidTr="007B2FBA">
        <w:tc>
          <w:tcPr>
            <w:tcW w:w="2990" w:type="dxa"/>
          </w:tcPr>
          <w:p w14:paraId="1CF1175F" w14:textId="77777777" w:rsidR="00034694" w:rsidRPr="007B2FBA" w:rsidRDefault="00034694" w:rsidP="00772A8C">
            <w:pPr>
              <w:rPr>
                <w:rFonts w:asciiTheme="minorHAnsi" w:hAnsiTheme="minorHAnsi" w:cstheme="minorHAnsi"/>
                <w:sz w:val="22"/>
              </w:rPr>
            </w:pPr>
          </w:p>
        </w:tc>
        <w:tc>
          <w:tcPr>
            <w:tcW w:w="2742" w:type="dxa"/>
          </w:tcPr>
          <w:p w14:paraId="28D6DA8E" w14:textId="77777777" w:rsidR="00034694" w:rsidRPr="00034694" w:rsidRDefault="00034694" w:rsidP="00772A8C">
            <w:pPr>
              <w:rPr>
                <w:rFonts w:cstheme="minorHAnsi"/>
                <w:sz w:val="22"/>
              </w:rPr>
            </w:pPr>
          </w:p>
        </w:tc>
        <w:tc>
          <w:tcPr>
            <w:tcW w:w="3045" w:type="dxa"/>
          </w:tcPr>
          <w:p w14:paraId="681A5015" w14:textId="14D0C9B5" w:rsidR="00034694" w:rsidRPr="007B2FBA" w:rsidRDefault="00034694" w:rsidP="00772A8C">
            <w:pPr>
              <w:rPr>
                <w:rFonts w:asciiTheme="minorHAnsi" w:hAnsiTheme="minorHAnsi" w:cstheme="minorHAnsi"/>
                <w:sz w:val="22"/>
              </w:rPr>
            </w:pPr>
          </w:p>
        </w:tc>
      </w:tr>
      <w:tr w:rsidR="00034694" w:rsidRPr="00BB1021" w14:paraId="0DEF6986" w14:textId="77777777" w:rsidTr="007B2FBA">
        <w:tc>
          <w:tcPr>
            <w:tcW w:w="2990" w:type="dxa"/>
          </w:tcPr>
          <w:p w14:paraId="2C069332" w14:textId="77777777" w:rsidR="00034694" w:rsidRPr="007B2FBA" w:rsidRDefault="00034694" w:rsidP="00772A8C">
            <w:pPr>
              <w:rPr>
                <w:rFonts w:asciiTheme="minorHAnsi" w:hAnsiTheme="minorHAnsi" w:cstheme="minorHAnsi"/>
                <w:sz w:val="22"/>
              </w:rPr>
            </w:pPr>
          </w:p>
        </w:tc>
        <w:tc>
          <w:tcPr>
            <w:tcW w:w="2742" w:type="dxa"/>
          </w:tcPr>
          <w:p w14:paraId="59B3B4CF" w14:textId="77777777" w:rsidR="00034694" w:rsidRPr="00034694" w:rsidRDefault="00034694" w:rsidP="00772A8C">
            <w:pPr>
              <w:rPr>
                <w:rFonts w:cstheme="minorHAnsi"/>
                <w:sz w:val="22"/>
              </w:rPr>
            </w:pPr>
          </w:p>
        </w:tc>
        <w:tc>
          <w:tcPr>
            <w:tcW w:w="3045" w:type="dxa"/>
          </w:tcPr>
          <w:p w14:paraId="1349B69D" w14:textId="558B3D18" w:rsidR="00034694" w:rsidRPr="007B2FBA" w:rsidRDefault="00034694" w:rsidP="00772A8C">
            <w:pPr>
              <w:rPr>
                <w:rFonts w:asciiTheme="minorHAnsi" w:hAnsiTheme="minorHAnsi" w:cstheme="minorHAnsi"/>
                <w:sz w:val="22"/>
              </w:rPr>
            </w:pPr>
          </w:p>
        </w:tc>
      </w:tr>
    </w:tbl>
    <w:p w14:paraId="07842767" w14:textId="77777777" w:rsidR="00BB1021" w:rsidRDefault="00BB1021" w:rsidP="00772A8C">
      <w:pPr>
        <w:rPr>
          <w:sz w:val="22"/>
          <w:lang w:eastAsia="nb-NO"/>
        </w:rPr>
      </w:pPr>
    </w:p>
    <w:p w14:paraId="2252A035" w14:textId="77777777" w:rsidR="00BB1021" w:rsidRDefault="00BB1021" w:rsidP="00772A8C">
      <w:pPr>
        <w:rPr>
          <w:sz w:val="22"/>
          <w:lang w:eastAsia="nb-NO"/>
        </w:rPr>
      </w:pPr>
    </w:p>
    <w:p w14:paraId="41F08CAC" w14:textId="77777777" w:rsidR="00E45E30" w:rsidRPr="00904DB6" w:rsidRDefault="00E45E30" w:rsidP="00904DB6">
      <w:pPr>
        <w:rPr>
          <w:sz w:val="22"/>
          <w:lang w:eastAsia="nb-NO"/>
        </w:rPr>
      </w:pPr>
    </w:p>
    <w:p w14:paraId="50AC7880" w14:textId="138BED5A" w:rsidR="00D13784" w:rsidRDefault="00AB03AE" w:rsidP="00772A8C">
      <w:pPr>
        <w:rPr>
          <w:sz w:val="22"/>
          <w:lang w:eastAsia="nb-NO"/>
        </w:rPr>
      </w:pPr>
      <w:r>
        <w:rPr>
          <w:sz w:val="22"/>
          <w:lang w:eastAsia="nb-NO"/>
        </w:rPr>
        <w:t xml:space="preserve">Følgende timepriser gjelder for eventuelt tilleggsarbeid og/eller utskiftning av personell som faller utenfor de avtalte timeprisene for de navngitte ressursene. </w:t>
      </w:r>
      <w:r>
        <w:rPr>
          <w:sz w:val="22"/>
          <w:szCs w:val="22"/>
          <w:lang w:eastAsia="nb-NO"/>
        </w:rPr>
        <w:t>Timeprisene per konsulentnivå skal samsvare med de timeprisene som er tilbudt for de navngitte ressursene, og kan ikke overstige den laveste timeprisen som er tilbudt for en navngitt ressurs på tilsvarende konsulentnivå.</w:t>
      </w:r>
    </w:p>
    <w:p w14:paraId="33026205" w14:textId="2789628E" w:rsidR="00AB03AE" w:rsidRDefault="00D13784" w:rsidP="00772A8C">
      <w:pPr>
        <w:rPr>
          <w:sz w:val="22"/>
          <w:lang w:eastAsia="nb-NO"/>
        </w:rPr>
      </w:pPr>
      <w:r>
        <w:rPr>
          <w:sz w:val="22"/>
          <w:szCs w:val="22"/>
        </w:rPr>
        <w:t>Ved utskiftning av en navngitt ressurs skal erstatningsressursen faktureres til den laveste av (i) timeprisen for den ressursen som erstattes og (ii) timeprisen for erstatningsressursens konsulentnivå. Ved eventuelt avvik mellom timeprisene for de navngitte ressursene og timeprisene per konsulentnivå, gjelder den laveste timeprisen.</w:t>
      </w:r>
    </w:p>
    <w:p w14:paraId="4C2FF33C" w14:textId="77777777" w:rsidR="00E45E30" w:rsidRPr="00904DB6" w:rsidRDefault="00E45E30" w:rsidP="00772A8C">
      <w:pPr>
        <w:rPr>
          <w:sz w:val="22"/>
          <w:lang w:eastAsia="nb-NO"/>
        </w:rPr>
      </w:pPr>
    </w:p>
    <w:tbl>
      <w:tblPr>
        <w:tblStyle w:val="Tabellrutenett"/>
        <w:tblW w:w="0" w:type="auto"/>
        <w:tblLook w:val="04A0" w:firstRow="1" w:lastRow="0" w:firstColumn="1" w:lastColumn="0" w:noHBand="0" w:noVBand="1"/>
      </w:tblPr>
      <w:tblGrid>
        <w:gridCol w:w="4388"/>
        <w:gridCol w:w="4389"/>
      </w:tblGrid>
      <w:tr w:rsidR="00BB1021" w:rsidRPr="00BB1021" w14:paraId="3E7F33CB" w14:textId="77777777" w:rsidTr="00E308AA">
        <w:tc>
          <w:tcPr>
            <w:tcW w:w="4388" w:type="dxa"/>
            <w:shd w:val="clear" w:color="auto" w:fill="BFBFBF" w:themeFill="background1" w:themeFillShade="BF"/>
          </w:tcPr>
          <w:p w14:paraId="01F670D9" w14:textId="7A8B8745" w:rsidR="00BB1021" w:rsidRPr="0013770E" w:rsidRDefault="00BB1021" w:rsidP="00AC4E69">
            <w:pPr>
              <w:rPr>
                <w:rFonts w:asciiTheme="minorHAnsi" w:hAnsiTheme="minorHAnsi" w:cstheme="minorHAnsi"/>
                <w:sz w:val="22"/>
              </w:rPr>
            </w:pPr>
            <w:r>
              <w:rPr>
                <w:rFonts w:asciiTheme="minorHAnsi" w:hAnsiTheme="minorHAnsi" w:cstheme="minorHAnsi"/>
                <w:sz w:val="22"/>
              </w:rPr>
              <w:t>Konsulentnivå</w:t>
            </w:r>
          </w:p>
        </w:tc>
        <w:tc>
          <w:tcPr>
            <w:tcW w:w="4389" w:type="dxa"/>
            <w:shd w:val="clear" w:color="auto" w:fill="BFBFBF" w:themeFill="background1" w:themeFillShade="BF"/>
          </w:tcPr>
          <w:p w14:paraId="6653F8DD" w14:textId="77777777" w:rsidR="00BB1021" w:rsidRPr="0013770E" w:rsidRDefault="00BB1021" w:rsidP="00AC4E69">
            <w:pPr>
              <w:rPr>
                <w:rFonts w:asciiTheme="minorHAnsi" w:hAnsiTheme="minorHAnsi" w:cstheme="minorHAnsi"/>
                <w:sz w:val="22"/>
              </w:rPr>
            </w:pPr>
            <w:r>
              <w:rPr>
                <w:rFonts w:asciiTheme="minorHAnsi" w:hAnsiTheme="minorHAnsi" w:cstheme="minorHAnsi"/>
                <w:sz w:val="22"/>
              </w:rPr>
              <w:t xml:space="preserve">Timepris (NOK ekskl. </w:t>
            </w:r>
            <w:proofErr w:type="spellStart"/>
            <w:r>
              <w:rPr>
                <w:rFonts w:asciiTheme="minorHAnsi" w:hAnsiTheme="minorHAnsi" w:cstheme="minorHAnsi"/>
                <w:sz w:val="22"/>
              </w:rPr>
              <w:t>mva</w:t>
            </w:r>
            <w:proofErr w:type="spellEnd"/>
            <w:r>
              <w:rPr>
                <w:rFonts w:asciiTheme="minorHAnsi" w:hAnsiTheme="minorHAnsi" w:cstheme="minorHAnsi"/>
                <w:sz w:val="22"/>
              </w:rPr>
              <w:t>)</w:t>
            </w:r>
          </w:p>
        </w:tc>
      </w:tr>
      <w:tr w:rsidR="00BB1021" w:rsidRPr="00BB1021" w14:paraId="7DF7A92C" w14:textId="77777777" w:rsidTr="00E308AA">
        <w:tc>
          <w:tcPr>
            <w:tcW w:w="4388" w:type="dxa"/>
          </w:tcPr>
          <w:p w14:paraId="30F2C6BE" w14:textId="0DD9E3B1" w:rsidR="00BB1021" w:rsidRPr="0013770E" w:rsidRDefault="00034694" w:rsidP="00AC4E69">
            <w:pPr>
              <w:rPr>
                <w:rFonts w:asciiTheme="minorHAnsi" w:hAnsiTheme="minorHAnsi" w:cstheme="minorHAnsi"/>
                <w:sz w:val="22"/>
              </w:rPr>
            </w:pPr>
            <w:r>
              <w:rPr>
                <w:rFonts w:asciiTheme="minorHAnsi" w:hAnsiTheme="minorHAnsi" w:cstheme="minorHAnsi"/>
                <w:sz w:val="22"/>
              </w:rPr>
              <w:t>Junior</w:t>
            </w:r>
            <w:r w:rsidR="0074510F">
              <w:rPr>
                <w:rFonts w:asciiTheme="minorHAnsi" w:hAnsiTheme="minorHAnsi" w:cstheme="minorHAnsi"/>
                <w:sz w:val="22"/>
              </w:rPr>
              <w:t xml:space="preserve"> (0-3 års erfaring)</w:t>
            </w:r>
          </w:p>
        </w:tc>
        <w:tc>
          <w:tcPr>
            <w:tcW w:w="4389" w:type="dxa"/>
          </w:tcPr>
          <w:p w14:paraId="6CBF3240" w14:textId="77777777" w:rsidR="00BB1021" w:rsidRPr="0013770E" w:rsidRDefault="00BB1021" w:rsidP="00AC4E69">
            <w:pPr>
              <w:rPr>
                <w:rFonts w:asciiTheme="minorHAnsi" w:hAnsiTheme="minorHAnsi" w:cstheme="minorHAnsi"/>
                <w:sz w:val="22"/>
              </w:rPr>
            </w:pPr>
          </w:p>
        </w:tc>
      </w:tr>
      <w:tr w:rsidR="00BB1021" w:rsidRPr="00BB1021" w14:paraId="7F766AED" w14:textId="77777777" w:rsidTr="00E308AA">
        <w:tc>
          <w:tcPr>
            <w:tcW w:w="4388" w:type="dxa"/>
          </w:tcPr>
          <w:p w14:paraId="2121FACB" w14:textId="43108853" w:rsidR="00BB1021" w:rsidRPr="0013770E" w:rsidRDefault="0074510F" w:rsidP="00AC4E69">
            <w:pPr>
              <w:rPr>
                <w:rFonts w:asciiTheme="minorHAnsi" w:hAnsiTheme="minorHAnsi" w:cstheme="minorHAnsi"/>
                <w:sz w:val="22"/>
              </w:rPr>
            </w:pPr>
            <w:proofErr w:type="spellStart"/>
            <w:r>
              <w:rPr>
                <w:rFonts w:asciiTheme="minorHAnsi" w:hAnsiTheme="minorHAnsi" w:cstheme="minorHAnsi"/>
                <w:sz w:val="22"/>
              </w:rPr>
              <w:t>Mid</w:t>
            </w:r>
            <w:proofErr w:type="spellEnd"/>
            <w:r>
              <w:rPr>
                <w:rFonts w:asciiTheme="minorHAnsi" w:hAnsiTheme="minorHAnsi" w:cstheme="minorHAnsi"/>
                <w:sz w:val="22"/>
              </w:rPr>
              <w:t xml:space="preserve"> (3-5 års erfaring)</w:t>
            </w:r>
          </w:p>
        </w:tc>
        <w:tc>
          <w:tcPr>
            <w:tcW w:w="4389" w:type="dxa"/>
          </w:tcPr>
          <w:p w14:paraId="2F9EF053" w14:textId="77777777" w:rsidR="00BB1021" w:rsidRPr="0013770E" w:rsidRDefault="00BB1021" w:rsidP="00AC4E69">
            <w:pPr>
              <w:rPr>
                <w:rFonts w:asciiTheme="minorHAnsi" w:hAnsiTheme="minorHAnsi" w:cstheme="minorHAnsi"/>
                <w:sz w:val="22"/>
              </w:rPr>
            </w:pPr>
          </w:p>
        </w:tc>
      </w:tr>
      <w:tr w:rsidR="00BB1021" w:rsidRPr="00BB1021" w14:paraId="403DF4C0" w14:textId="77777777" w:rsidTr="00E308AA">
        <w:tc>
          <w:tcPr>
            <w:tcW w:w="4388" w:type="dxa"/>
          </w:tcPr>
          <w:p w14:paraId="7CF110F0" w14:textId="12F1FD0C" w:rsidR="00BB1021" w:rsidRPr="0013770E" w:rsidRDefault="0074510F" w:rsidP="00AC4E69">
            <w:pPr>
              <w:rPr>
                <w:rFonts w:asciiTheme="minorHAnsi" w:hAnsiTheme="minorHAnsi" w:cstheme="minorHAnsi"/>
                <w:sz w:val="22"/>
              </w:rPr>
            </w:pPr>
            <w:r>
              <w:rPr>
                <w:rFonts w:asciiTheme="minorHAnsi" w:hAnsiTheme="minorHAnsi" w:cstheme="minorHAnsi"/>
                <w:sz w:val="22"/>
              </w:rPr>
              <w:t>Senior (5 + års erfaring)</w:t>
            </w:r>
          </w:p>
        </w:tc>
        <w:tc>
          <w:tcPr>
            <w:tcW w:w="4389" w:type="dxa"/>
          </w:tcPr>
          <w:p w14:paraId="4723B75B" w14:textId="77777777" w:rsidR="00BB1021" w:rsidRPr="0013770E" w:rsidRDefault="00BB1021" w:rsidP="00AC4E69">
            <w:pPr>
              <w:rPr>
                <w:rFonts w:asciiTheme="minorHAnsi" w:hAnsiTheme="minorHAnsi" w:cstheme="minorHAnsi"/>
                <w:sz w:val="22"/>
              </w:rPr>
            </w:pPr>
          </w:p>
        </w:tc>
      </w:tr>
      <w:tr w:rsidR="00BB1021" w:rsidRPr="00BB1021" w14:paraId="111B9A94" w14:textId="77777777" w:rsidTr="00E308AA">
        <w:tc>
          <w:tcPr>
            <w:tcW w:w="4388" w:type="dxa"/>
          </w:tcPr>
          <w:p w14:paraId="23E349A9" w14:textId="77777777" w:rsidR="00BB1021" w:rsidRPr="0013770E" w:rsidRDefault="00BB1021" w:rsidP="00AC4E69">
            <w:pPr>
              <w:rPr>
                <w:rFonts w:asciiTheme="minorHAnsi" w:hAnsiTheme="minorHAnsi" w:cstheme="minorHAnsi"/>
                <w:sz w:val="22"/>
              </w:rPr>
            </w:pPr>
          </w:p>
        </w:tc>
        <w:tc>
          <w:tcPr>
            <w:tcW w:w="4389" w:type="dxa"/>
          </w:tcPr>
          <w:p w14:paraId="618D9F0D" w14:textId="77777777" w:rsidR="00BB1021" w:rsidRPr="0013770E" w:rsidRDefault="00BB1021" w:rsidP="00AC4E69">
            <w:pPr>
              <w:rPr>
                <w:rFonts w:asciiTheme="minorHAnsi" w:hAnsiTheme="minorHAnsi" w:cstheme="minorHAnsi"/>
                <w:sz w:val="22"/>
              </w:rPr>
            </w:pPr>
          </w:p>
        </w:tc>
      </w:tr>
      <w:tr w:rsidR="00BB1021" w:rsidRPr="00BB1021" w14:paraId="2C619739" w14:textId="77777777" w:rsidTr="00E308AA">
        <w:tc>
          <w:tcPr>
            <w:tcW w:w="4388" w:type="dxa"/>
          </w:tcPr>
          <w:p w14:paraId="6B05E5F9" w14:textId="77777777" w:rsidR="00BB1021" w:rsidRPr="0013770E" w:rsidRDefault="00BB1021" w:rsidP="00AC4E69">
            <w:pPr>
              <w:rPr>
                <w:rFonts w:asciiTheme="minorHAnsi" w:hAnsiTheme="minorHAnsi" w:cstheme="minorHAnsi"/>
                <w:sz w:val="22"/>
              </w:rPr>
            </w:pPr>
          </w:p>
        </w:tc>
        <w:tc>
          <w:tcPr>
            <w:tcW w:w="4389" w:type="dxa"/>
          </w:tcPr>
          <w:p w14:paraId="5C5462DD" w14:textId="77777777" w:rsidR="00BB1021" w:rsidRPr="0013770E" w:rsidRDefault="00BB1021" w:rsidP="00AC4E69">
            <w:pPr>
              <w:rPr>
                <w:rFonts w:asciiTheme="minorHAnsi" w:hAnsiTheme="minorHAnsi" w:cstheme="minorHAnsi"/>
                <w:sz w:val="22"/>
              </w:rPr>
            </w:pPr>
          </w:p>
        </w:tc>
      </w:tr>
    </w:tbl>
    <w:p w14:paraId="0CD4AD1D" w14:textId="10A46ADA"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6AB4C45E" w14:textId="77777777" w:rsidR="00FA0CA5" w:rsidRDefault="00FA0CA5" w:rsidP="00904DB6">
      <w:pPr>
        <w:rPr>
          <w:sz w:val="22"/>
          <w:lang w:eastAsia="nb-NO"/>
        </w:rPr>
      </w:pPr>
    </w:p>
    <w:p w14:paraId="4D02D495" w14:textId="77777777" w:rsidR="00FA0CA5" w:rsidRDefault="00FA0CA5" w:rsidP="00904DB6">
      <w:pPr>
        <w:rPr>
          <w:sz w:val="22"/>
          <w:lang w:eastAsia="nb-NO"/>
        </w:rPr>
      </w:pPr>
    </w:p>
    <w:p w14:paraId="7B955527" w14:textId="77777777" w:rsidR="00FA0CA5" w:rsidRDefault="00FA0CA5" w:rsidP="00904DB6">
      <w:pPr>
        <w:rPr>
          <w:sz w:val="22"/>
          <w:lang w:eastAsia="nb-NO"/>
        </w:rPr>
      </w:pPr>
    </w:p>
    <w:p w14:paraId="7FE74DF9" w14:textId="77777777" w:rsidR="00FA0CA5" w:rsidRDefault="00FA0CA5" w:rsidP="00904DB6">
      <w:pPr>
        <w:rPr>
          <w:sz w:val="22"/>
          <w:lang w:eastAsia="nb-NO"/>
        </w:rPr>
      </w:pPr>
    </w:p>
    <w:p w14:paraId="43B6B2C8" w14:textId="77777777" w:rsidR="00FA0CA5" w:rsidRDefault="00FA0CA5" w:rsidP="00904DB6">
      <w:pPr>
        <w:rPr>
          <w:sz w:val="22"/>
          <w:lang w:eastAsia="nb-NO"/>
        </w:rPr>
      </w:pPr>
    </w:p>
    <w:p w14:paraId="6853FF9F" w14:textId="77777777" w:rsidR="00FA0CA5" w:rsidRPr="00904DB6" w:rsidRDefault="00FA0CA5" w:rsidP="00904DB6">
      <w:pPr>
        <w:rPr>
          <w:sz w:val="22"/>
          <w:lang w:eastAsia="nb-NO"/>
        </w:rPr>
      </w:pPr>
    </w:p>
    <w:p w14:paraId="4464BE97" w14:textId="4FEEBF3B" w:rsidR="00904DB6" w:rsidRPr="007B2FBA" w:rsidRDefault="00904DB6" w:rsidP="00904DB6">
      <w:pPr>
        <w:rPr>
          <w:b/>
          <w:bCs/>
          <w:sz w:val="22"/>
          <w:lang w:eastAsia="nb-NO"/>
        </w:rPr>
      </w:pPr>
      <w:r w:rsidRPr="007B2FBA">
        <w:rPr>
          <w:b/>
          <w:bCs/>
          <w:sz w:val="22"/>
          <w:lang w:eastAsia="nb-NO"/>
        </w:rPr>
        <w:lastRenderedPageBreak/>
        <w:t>Totalramme for Bistanden </w:t>
      </w:r>
    </w:p>
    <w:p w14:paraId="67F0754E" w14:textId="25D1597C" w:rsidR="00904DB6" w:rsidRPr="00904DB6" w:rsidRDefault="00904DB6" w:rsidP="00904DB6">
      <w:pPr>
        <w:rPr>
          <w:sz w:val="22"/>
          <w:lang w:eastAsia="nb-NO"/>
        </w:rPr>
      </w:pPr>
    </w:p>
    <w:p w14:paraId="0ED111FF" w14:textId="434A37F2" w:rsidR="00904DB6" w:rsidRPr="00904DB6" w:rsidRDefault="00904DB6" w:rsidP="00904DB6">
      <w:pPr>
        <w:rPr>
          <w:sz w:val="22"/>
          <w:lang w:eastAsia="nb-NO"/>
        </w:rPr>
      </w:pPr>
      <w:r w:rsidRPr="00904DB6">
        <w:rPr>
          <w:sz w:val="22"/>
          <w:lang w:eastAsia="nb-NO"/>
        </w:rPr>
        <w:t>Det er avtalt følgende øvre ramme for oppdraget: </w:t>
      </w:r>
    </w:p>
    <w:p w14:paraId="05AC2341" w14:textId="1151075F"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1629C552" w:rsidTr="00AC4E69">
        <w:tc>
          <w:tcPr>
            <w:tcW w:w="2370" w:type="dxa"/>
            <w:tcBorders>
              <w:top w:val="single" w:sz="6" w:space="0" w:color="000000"/>
              <w:left w:val="single" w:sz="6" w:space="0" w:color="000000"/>
              <w:bottom w:val="single" w:sz="6" w:space="0" w:color="000000"/>
              <w:right w:val="single" w:sz="6" w:space="0" w:color="000000"/>
            </w:tcBorders>
            <w:hideMark/>
          </w:tcPr>
          <w:p w14:paraId="37D13042" w14:textId="6C9493C9"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7E03D066"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96563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619E6F89" w:rsidR="00904DB6" w:rsidRPr="00904DB6" w:rsidRDefault="00904DB6" w:rsidP="00904DB6">
            <w:pPr>
              <w:rPr>
                <w:sz w:val="22"/>
                <w:lang w:eastAsia="nb-NO"/>
              </w:rPr>
            </w:pPr>
          </w:p>
        </w:tc>
      </w:tr>
      <w:tr w:rsidR="00904DB6" w:rsidRPr="00904DB6" w14:paraId="43092009" w14:textId="73E342DD" w:rsidTr="00AC4E69">
        <w:tc>
          <w:tcPr>
            <w:tcW w:w="2370" w:type="dxa"/>
            <w:tcBorders>
              <w:top w:val="single" w:sz="6" w:space="0" w:color="000000"/>
              <w:left w:val="single" w:sz="6" w:space="0" w:color="000000"/>
              <w:bottom w:val="single" w:sz="6" w:space="0" w:color="000000"/>
              <w:right w:val="single" w:sz="6" w:space="0" w:color="000000"/>
            </w:tcBorders>
            <w:hideMark/>
          </w:tcPr>
          <w:p w14:paraId="6A2846E1" w14:textId="62A4C4F9"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7BD8F81D" w:rsidR="00904DB6" w:rsidRPr="00904DB6" w:rsidRDefault="00184373"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240DE51B" w:rsidR="00904DB6" w:rsidRPr="00904DB6" w:rsidRDefault="00184373" w:rsidP="00904DB6">
            <w:pPr>
              <w:rPr>
                <w:sz w:val="22"/>
                <w:lang w:eastAsia="nb-NO"/>
              </w:rPr>
            </w:pPr>
            <w:r>
              <w:rPr>
                <w:sz w:val="22"/>
                <w:lang w:eastAsia="nb-NO"/>
              </w:rPr>
              <w:t>2,</w:t>
            </w:r>
            <w:r w:rsidR="00687C9C">
              <w:rPr>
                <w:sz w:val="22"/>
                <w:lang w:eastAsia="nb-NO"/>
              </w:rPr>
              <w:t>0</w:t>
            </w:r>
            <w:r>
              <w:rPr>
                <w:sz w:val="22"/>
                <w:lang w:eastAsia="nb-NO"/>
              </w:rPr>
              <w:t xml:space="preserve"> millioner</w:t>
            </w: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75D12772"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5A5CA6C9" w:rsidTr="00AC4E69">
        <w:tc>
          <w:tcPr>
            <w:tcW w:w="2370" w:type="dxa"/>
            <w:tcBorders>
              <w:top w:val="single" w:sz="6" w:space="0" w:color="000000"/>
              <w:left w:val="single" w:sz="6" w:space="0" w:color="000000"/>
              <w:bottom w:val="single" w:sz="6" w:space="0" w:color="000000"/>
              <w:right w:val="single" w:sz="6" w:space="0" w:color="000000"/>
            </w:tcBorders>
            <w:hideMark/>
          </w:tcPr>
          <w:p w14:paraId="501ED0C9" w14:textId="38695CA5"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r w:rsidR="00FA5F64">
              <w:rPr>
                <w:sz w:val="22"/>
                <w:lang w:eastAsia="nb-NO"/>
              </w:rPr>
              <w:t>25%</w:t>
            </w:r>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25BD8473" w:rsidR="00904DB6" w:rsidRPr="00904DB6" w:rsidRDefault="00EB780B"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4F838820" w:rsidR="00904DB6" w:rsidRPr="00904DB6" w:rsidRDefault="00687C9C" w:rsidP="00904DB6">
            <w:pPr>
              <w:rPr>
                <w:sz w:val="22"/>
                <w:lang w:eastAsia="nb-NO"/>
              </w:rPr>
            </w:pPr>
            <w:r w:rsidRPr="00D03CAB">
              <w:rPr>
                <w:sz w:val="22"/>
                <w:lang w:eastAsia="nb-NO"/>
              </w:rPr>
              <w:t>0,5 mill</w:t>
            </w:r>
            <w:r w:rsidR="00B9767F">
              <w:rPr>
                <w:sz w:val="22"/>
                <w:lang w:eastAsia="nb-NO"/>
              </w:rPr>
              <w:t>i</w:t>
            </w:r>
            <w:r w:rsidRPr="00D03CAB">
              <w:rPr>
                <w:sz w:val="22"/>
                <w:lang w:eastAsia="nb-NO"/>
              </w:rPr>
              <w:t>o</w:t>
            </w:r>
            <w:r w:rsidR="00EB780B" w:rsidRPr="00D03CAB">
              <w:rPr>
                <w:sz w:val="22"/>
                <w:lang w:eastAsia="nb-NO"/>
              </w:rPr>
              <w:t>ner</w:t>
            </w: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07C637F0" w:rsidR="00904DB6" w:rsidRPr="00904DB6" w:rsidRDefault="00904DB6" w:rsidP="00904DB6">
            <w:pPr>
              <w:rPr>
                <w:sz w:val="22"/>
                <w:lang w:eastAsia="nb-NO"/>
              </w:rPr>
            </w:pPr>
          </w:p>
        </w:tc>
      </w:tr>
      <w:tr w:rsidR="00904DB6" w:rsidRPr="00904DB6" w14:paraId="67D382B8" w14:textId="216723D1" w:rsidTr="00AC4E69">
        <w:tc>
          <w:tcPr>
            <w:tcW w:w="2370" w:type="dxa"/>
            <w:tcBorders>
              <w:top w:val="single" w:sz="6" w:space="0" w:color="000000"/>
              <w:left w:val="single" w:sz="6" w:space="0" w:color="000000"/>
              <w:bottom w:val="single" w:sz="6" w:space="0" w:color="000000"/>
              <w:right w:val="single" w:sz="6" w:space="0" w:color="000000"/>
            </w:tcBorders>
            <w:hideMark/>
          </w:tcPr>
          <w:p w14:paraId="0193DBD5" w14:textId="10D755B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2E782DD6" w:rsidR="00904DB6" w:rsidRPr="00904DB6" w:rsidRDefault="001770D0"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36FE08C2" w:rsidR="00904DB6" w:rsidRPr="00904DB6" w:rsidRDefault="001770D0" w:rsidP="00904DB6">
            <w:pPr>
              <w:rPr>
                <w:sz w:val="22"/>
                <w:lang w:eastAsia="nb-NO"/>
              </w:rPr>
            </w:pPr>
            <w:r>
              <w:rPr>
                <w:sz w:val="22"/>
                <w:lang w:eastAsia="nb-NO"/>
              </w:rPr>
              <w:t xml:space="preserve">2,5 </w:t>
            </w:r>
            <w:r w:rsidR="007E1C22">
              <w:rPr>
                <w:sz w:val="22"/>
                <w:lang w:eastAsia="nb-NO"/>
              </w:rPr>
              <w:t>m</w:t>
            </w:r>
            <w:r>
              <w:rPr>
                <w:sz w:val="22"/>
                <w:lang w:eastAsia="nb-NO"/>
              </w:rPr>
              <w:t>illioner</w:t>
            </w: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152B1C38" w:rsidR="00904DB6" w:rsidRPr="00904DB6" w:rsidRDefault="00F47200" w:rsidP="00904DB6">
            <w:pPr>
              <w:rPr>
                <w:sz w:val="22"/>
                <w:lang w:eastAsia="nb-NO"/>
              </w:rPr>
            </w:pPr>
            <w:r>
              <w:rPr>
                <w:sz w:val="22"/>
                <w:lang w:eastAsia="nb-NO"/>
              </w:rPr>
              <w:t>i</w:t>
            </w:r>
            <w:r w:rsidR="00904DB6" w:rsidRPr="00904DB6">
              <w:rPr>
                <w:sz w:val="22"/>
                <w:lang w:eastAsia="nb-NO"/>
              </w:rPr>
              <w:t>nkl.</w:t>
            </w:r>
            <w:r w:rsidR="00685702">
              <w:rPr>
                <w:sz w:val="22"/>
                <w:lang w:eastAsia="nb-NO"/>
              </w:rPr>
              <w:t xml:space="preserve"> </w:t>
            </w:r>
            <w:proofErr w:type="spellStart"/>
            <w:r w:rsidR="00904DB6" w:rsidRPr="00904DB6">
              <w:rPr>
                <w:sz w:val="22"/>
                <w:lang w:eastAsia="nb-NO"/>
              </w:rPr>
              <w:t>mva</w:t>
            </w:r>
            <w:proofErr w:type="spellEnd"/>
          </w:p>
        </w:tc>
      </w:tr>
    </w:tbl>
    <w:p w14:paraId="384ABC6A" w14:textId="0577A1C8" w:rsidR="00904DB6" w:rsidRDefault="00904DB6" w:rsidP="00904DB6">
      <w:pPr>
        <w:rPr>
          <w:sz w:val="22"/>
          <w:lang w:eastAsia="nb-NO"/>
        </w:rPr>
      </w:pPr>
    </w:p>
    <w:p w14:paraId="7128CE07" w14:textId="005BBF1A" w:rsidR="0007268F" w:rsidRPr="00904DB6" w:rsidRDefault="0007268F" w:rsidP="00904DB6">
      <w:pPr>
        <w:rPr>
          <w:sz w:val="22"/>
        </w:rPr>
      </w:pPr>
    </w:p>
    <w:p w14:paraId="0EB491DB" w14:textId="3F7BE011" w:rsidR="00904DB6" w:rsidRPr="00904DB6" w:rsidRDefault="00904DB6" w:rsidP="00685702">
      <w:pPr>
        <w:pStyle w:val="Overskrift3"/>
      </w:pPr>
      <w:bookmarkStart w:id="51" w:name="_Toc95217397"/>
      <w:bookmarkStart w:id="52" w:name="_Toc238634379"/>
      <w:r w:rsidRPr="00904DB6">
        <w:t>D. Overskridelser og varsling</w:t>
      </w:r>
      <w:bookmarkEnd w:id="51"/>
      <w:bookmarkEnd w:id="52"/>
      <w:r w:rsidRPr="00904DB6">
        <w:t xml:space="preserve"> </w:t>
      </w:r>
    </w:p>
    <w:p w14:paraId="2CBF511F" w14:textId="5ABF025D" w:rsidR="00041DD9" w:rsidRDefault="00041DD9" w:rsidP="00904DB6">
      <w:pPr>
        <w:rPr>
          <w:sz w:val="22"/>
          <w:lang w:eastAsia="nb-NO"/>
        </w:rPr>
      </w:pPr>
      <w:r>
        <w:rPr>
          <w:sz w:val="22"/>
          <w:lang w:eastAsia="nb-NO"/>
        </w:rPr>
        <w:t>Konsulentens p</w:t>
      </w:r>
      <w:r w:rsidR="00436788">
        <w:rPr>
          <w:sz w:val="22"/>
          <w:lang w:eastAsia="nb-NO"/>
        </w:rPr>
        <w:t xml:space="preserve">rosjektleder er ansvarlig for </w:t>
      </w:r>
      <w:r>
        <w:rPr>
          <w:sz w:val="22"/>
          <w:lang w:eastAsia="nb-NO"/>
        </w:rPr>
        <w:t xml:space="preserve">løpende oppfølging av bistandens budsjett, og for å sikre god økonomistyring gjennom hele bistandsperioden. Konsulenten skal jevnlig rapportere status for budsjettforbruk til Kunden. </w:t>
      </w:r>
    </w:p>
    <w:p w14:paraId="1C5CF347" w14:textId="77777777" w:rsidR="006963CB" w:rsidRDefault="006963CB" w:rsidP="00904DB6">
      <w:pPr>
        <w:rPr>
          <w:sz w:val="22"/>
          <w:lang w:eastAsia="nb-NO"/>
        </w:rPr>
      </w:pPr>
    </w:p>
    <w:p w14:paraId="4B7BCB97" w14:textId="39F1547F" w:rsidR="006963CB" w:rsidRDefault="006963CB" w:rsidP="00904DB6">
      <w:pPr>
        <w:rPr>
          <w:sz w:val="22"/>
          <w:lang w:eastAsia="nb-NO"/>
        </w:rPr>
      </w:pPr>
      <w:r w:rsidRPr="006963CB">
        <w:rPr>
          <w:sz w:val="22"/>
          <w:lang w:eastAsia="nb-NO"/>
        </w:rPr>
        <w:t>Konsulenten skal jevnlig, og minimum én gang per måned, rapportere status for budsjettforbruk til Kunden skriftlig.</w:t>
      </w:r>
    </w:p>
    <w:p w14:paraId="0705D0F5" w14:textId="77777777" w:rsidR="00041DD9" w:rsidRDefault="00041DD9" w:rsidP="00904DB6">
      <w:pPr>
        <w:rPr>
          <w:sz w:val="22"/>
          <w:lang w:eastAsia="nb-NO"/>
        </w:rPr>
      </w:pPr>
    </w:p>
    <w:p w14:paraId="06CDC61D" w14:textId="2C61A546" w:rsidR="00041DD9" w:rsidRDefault="00041DD9" w:rsidP="00904DB6">
      <w:pPr>
        <w:rPr>
          <w:sz w:val="22"/>
          <w:lang w:eastAsia="nb-NO"/>
        </w:rPr>
      </w:pPr>
      <w:r>
        <w:rPr>
          <w:sz w:val="22"/>
          <w:lang w:eastAsia="nb-NO"/>
        </w:rPr>
        <w:t>Konsulenten skal særskilt og uten ugrunnet opphold varsle Kunden skriftlig når samlet budsjettforbruk når henholdsvis 30 %, 50 % og 80 % av det avtalte budsjettet</w:t>
      </w:r>
      <w:r w:rsidR="00171C2C">
        <w:rPr>
          <w:sz w:val="22"/>
          <w:lang w:eastAsia="nb-NO"/>
        </w:rPr>
        <w:t>/totalrammen</w:t>
      </w:r>
      <w:r>
        <w:rPr>
          <w:sz w:val="22"/>
          <w:lang w:eastAsia="nb-NO"/>
        </w:rPr>
        <w:t xml:space="preserve">. Varslingen skal inneholde oppdatert oversikt over faktisk forbruk og forventet videre forbruk. </w:t>
      </w:r>
    </w:p>
    <w:p w14:paraId="432E61EE" w14:textId="77777777" w:rsidR="00041DD9" w:rsidRDefault="00041DD9" w:rsidP="00904DB6">
      <w:pPr>
        <w:rPr>
          <w:sz w:val="22"/>
          <w:lang w:eastAsia="nb-NO"/>
        </w:rPr>
      </w:pPr>
    </w:p>
    <w:p w14:paraId="54E595A7" w14:textId="1EBAA49F" w:rsidR="00904DB6" w:rsidRPr="00904DB6" w:rsidRDefault="00904DB6" w:rsidP="00685702">
      <w:pPr>
        <w:pStyle w:val="Overskrift2"/>
      </w:pPr>
      <w:bookmarkStart w:id="53" w:name="_Toc238634380"/>
      <w:r w:rsidRPr="00904DB6">
        <w:t>Avtalens punkt 6.2 Fakturering</w:t>
      </w:r>
      <w:bookmarkEnd w:id="53"/>
    </w:p>
    <w:p w14:paraId="51E01D4B" w14:textId="7A2E6819" w:rsidR="00213F46" w:rsidRDefault="00535FD3" w:rsidP="00213F46">
      <w:pPr>
        <w:rPr>
          <w:sz w:val="22"/>
          <w:szCs w:val="22"/>
        </w:rPr>
      </w:pPr>
      <w:r>
        <w:rPr>
          <w:rFonts w:eastAsia="Calibri" w:cstheme="minorHAnsi"/>
          <w:sz w:val="22"/>
          <w:szCs w:val="22"/>
        </w:rPr>
        <w:t>Betaling etter medgått tid faktureres etterskuddsvis per måned på bakgrunn av førte timelister</w:t>
      </w:r>
      <w:r w:rsidR="00213F46" w:rsidRPr="007B2FBA">
        <w:rPr>
          <w:rFonts w:eastAsia="Calibri" w:cstheme="minorHAnsi"/>
          <w:sz w:val="22"/>
          <w:szCs w:val="22"/>
        </w:rPr>
        <w:t xml:space="preserve">. </w:t>
      </w:r>
    </w:p>
    <w:p w14:paraId="1DD0B105" w14:textId="77777777" w:rsidR="00213F46" w:rsidRPr="007B2FBA" w:rsidRDefault="00213F46" w:rsidP="00213F46">
      <w:pPr>
        <w:rPr>
          <w:sz w:val="22"/>
          <w:szCs w:val="22"/>
        </w:rPr>
      </w:pPr>
    </w:p>
    <w:p w14:paraId="6A23E06F" w14:textId="2F611E99" w:rsidR="00213F46" w:rsidRPr="00886DBB" w:rsidRDefault="00213F46" w:rsidP="00213F46">
      <w:pPr>
        <w:rPr>
          <w:rFonts w:cstheme="minorHAnsi"/>
          <w:sz w:val="22"/>
          <w:szCs w:val="22"/>
        </w:rPr>
      </w:pPr>
      <w:r w:rsidRPr="007B2FBA">
        <w:rPr>
          <w:rFonts w:cstheme="minorHAnsi"/>
          <w:sz w:val="22"/>
          <w:szCs w:val="22"/>
        </w:rPr>
        <w:t xml:space="preserve">Det </w:t>
      </w:r>
      <w:r w:rsidR="003C1670">
        <w:rPr>
          <w:rFonts w:cstheme="minorHAnsi"/>
          <w:sz w:val="22"/>
          <w:szCs w:val="22"/>
        </w:rPr>
        <w:t>er</w:t>
      </w:r>
      <w:r w:rsidRPr="007B2FBA">
        <w:rPr>
          <w:rFonts w:cstheme="minorHAnsi"/>
          <w:sz w:val="22"/>
          <w:szCs w:val="22"/>
        </w:rPr>
        <w:t xml:space="preserve"> et krav at Leverandøren bruker elektronisk faktura i godkjent standardformat i henhold til </w:t>
      </w:r>
      <w:r w:rsidRPr="00886DBB">
        <w:rPr>
          <w:rFonts w:cstheme="minorHAnsi"/>
          <w:sz w:val="22"/>
          <w:szCs w:val="22"/>
        </w:rPr>
        <w:t>forskrift av 2. april 2019 om elektronisk faktura i offentlige anskaffelser.</w:t>
      </w:r>
    </w:p>
    <w:p w14:paraId="7D65F76F" w14:textId="77777777" w:rsidR="00213F46" w:rsidRPr="00886DBB" w:rsidRDefault="00213F46" w:rsidP="00213F46">
      <w:pPr>
        <w:rPr>
          <w:rFonts w:cstheme="minorHAnsi"/>
          <w:sz w:val="22"/>
          <w:szCs w:val="22"/>
        </w:rPr>
      </w:pPr>
    </w:p>
    <w:p w14:paraId="4BD259DB" w14:textId="77777777" w:rsidR="00213F46" w:rsidRPr="00886DBB" w:rsidRDefault="00213F46" w:rsidP="00213F46">
      <w:pPr>
        <w:rPr>
          <w:rFonts w:cstheme="minorHAnsi"/>
          <w:sz w:val="22"/>
          <w:szCs w:val="22"/>
        </w:rPr>
      </w:pPr>
      <w:r w:rsidRPr="00886DBB">
        <w:rPr>
          <w:rFonts w:cstheme="minorHAnsi"/>
          <w:sz w:val="22"/>
          <w:szCs w:val="22"/>
        </w:rPr>
        <w:t xml:space="preserve">Kundens EHF-adresse er: 998 554 640 </w:t>
      </w:r>
    </w:p>
    <w:p w14:paraId="5FCDFC33" w14:textId="77777777" w:rsidR="00213F46" w:rsidRPr="00886DBB" w:rsidRDefault="00213F46" w:rsidP="00213F46">
      <w:pPr>
        <w:rPr>
          <w:rFonts w:cstheme="minorHAnsi"/>
          <w:sz w:val="22"/>
          <w:szCs w:val="22"/>
        </w:rPr>
      </w:pPr>
      <w:proofErr w:type="spellStart"/>
      <w:r w:rsidRPr="00886DBB">
        <w:rPr>
          <w:rFonts w:cstheme="minorHAnsi"/>
          <w:sz w:val="22"/>
          <w:szCs w:val="22"/>
        </w:rPr>
        <w:t>Kontraktsnummer</w:t>
      </w:r>
      <w:proofErr w:type="spellEnd"/>
      <w:r w:rsidRPr="00886DBB">
        <w:rPr>
          <w:rFonts w:cstheme="minorHAnsi"/>
          <w:sz w:val="22"/>
          <w:szCs w:val="22"/>
        </w:rPr>
        <w:t>: 2024/XXXX</w:t>
      </w:r>
    </w:p>
    <w:p w14:paraId="7C5121F7" w14:textId="788AEDA3" w:rsidR="00213F46" w:rsidRPr="00886DBB" w:rsidRDefault="00213F46" w:rsidP="00213F46">
      <w:pPr>
        <w:rPr>
          <w:rFonts w:cstheme="minorHAnsi"/>
          <w:sz w:val="22"/>
          <w:szCs w:val="22"/>
        </w:rPr>
      </w:pPr>
      <w:r w:rsidRPr="00886DBB">
        <w:rPr>
          <w:rFonts w:cstheme="minorHAnsi"/>
          <w:sz w:val="22"/>
          <w:szCs w:val="22"/>
        </w:rPr>
        <w:t xml:space="preserve">Kundens EHF-referanse </w:t>
      </w:r>
      <w:proofErr w:type="gramStart"/>
      <w:r w:rsidRPr="00886DBB">
        <w:rPr>
          <w:rFonts w:cstheme="minorHAnsi"/>
          <w:sz w:val="22"/>
          <w:szCs w:val="22"/>
        </w:rPr>
        <w:t>er:  3400</w:t>
      </w:r>
      <w:proofErr w:type="gramEnd"/>
      <w:r w:rsidR="00DB44CB" w:rsidRPr="00886DBB">
        <w:rPr>
          <w:rFonts w:cstheme="minorHAnsi"/>
          <w:sz w:val="22"/>
          <w:szCs w:val="22"/>
        </w:rPr>
        <w:t>RAKVA</w:t>
      </w:r>
    </w:p>
    <w:p w14:paraId="70049B1F" w14:textId="178E19F0" w:rsidR="00904DB6" w:rsidRPr="00904DB6" w:rsidRDefault="00904DB6" w:rsidP="00CD0159">
      <w:r w:rsidRPr="00904DB6">
        <w:br w:type="page"/>
      </w:r>
    </w:p>
    <w:p w14:paraId="0EF560D7" w14:textId="3C90CF10" w:rsidR="00904DB6" w:rsidRPr="00904DB6" w:rsidRDefault="00904DB6" w:rsidP="00152203">
      <w:pPr>
        <w:pStyle w:val="Overskrift1"/>
      </w:pPr>
      <w:bookmarkStart w:id="54" w:name="_Toc238634381"/>
      <w:r w:rsidRPr="00904DB6">
        <w:lastRenderedPageBreak/>
        <w:t xml:space="preserve">Bilag 6: </w:t>
      </w:r>
      <w:r w:rsidRPr="00152203">
        <w:t>Endringer</w:t>
      </w:r>
      <w:r w:rsidRPr="00904DB6">
        <w:t xml:space="preserve"> i den generelle avtaleteksten</w:t>
      </w:r>
      <w:bookmarkEnd w:id="54"/>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6F640060">
        <w:tc>
          <w:tcPr>
            <w:tcW w:w="1404" w:type="dxa"/>
            <w:shd w:val="clear" w:color="auto" w:fill="D9D9D9"/>
          </w:tcPr>
          <w:p w14:paraId="7690C67C" w14:textId="16E34CA2"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0E07E8E"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350C1C1F">
        <w:tc>
          <w:tcPr>
            <w:tcW w:w="1404" w:type="dxa"/>
          </w:tcPr>
          <w:p w14:paraId="2D9D0F77" w14:textId="6A6F4734" w:rsidR="00904DB6" w:rsidRPr="00904DB6" w:rsidRDefault="00904DB6" w:rsidP="00904DB6">
            <w:pPr>
              <w:rPr>
                <w:i/>
                <w:sz w:val="22"/>
                <w:highlight w:val="yellow"/>
              </w:rPr>
            </w:pPr>
          </w:p>
        </w:tc>
        <w:tc>
          <w:tcPr>
            <w:tcW w:w="7550" w:type="dxa"/>
          </w:tcPr>
          <w:p w14:paraId="7D671507" w14:textId="4A0B781F" w:rsidR="00904DB6" w:rsidRPr="00904DB6" w:rsidRDefault="00904DB6" w:rsidP="00904DB6">
            <w:pPr>
              <w:rPr>
                <w:i/>
                <w:sz w:val="22"/>
                <w:highlight w:val="yellow"/>
              </w:rPr>
            </w:pPr>
          </w:p>
        </w:tc>
      </w:tr>
      <w:tr w:rsidR="00904DB6" w:rsidRPr="00904DB6" w14:paraId="7A2CDB0E" w14:textId="70DCFCB1">
        <w:tc>
          <w:tcPr>
            <w:tcW w:w="1404" w:type="dxa"/>
          </w:tcPr>
          <w:p w14:paraId="41879E08" w14:textId="2C9FA974" w:rsidR="00904DB6" w:rsidRPr="00904DB6" w:rsidRDefault="00904DB6" w:rsidP="00904DB6">
            <w:pPr>
              <w:rPr>
                <w:i/>
                <w:sz w:val="22"/>
                <w:highlight w:val="yellow"/>
              </w:rPr>
            </w:pPr>
          </w:p>
        </w:tc>
        <w:tc>
          <w:tcPr>
            <w:tcW w:w="7550" w:type="dxa"/>
          </w:tcPr>
          <w:p w14:paraId="0AC672C0" w14:textId="043498F7" w:rsidR="00904DB6" w:rsidRPr="00904DB6" w:rsidRDefault="00904DB6" w:rsidP="00904DB6">
            <w:pPr>
              <w:rPr>
                <w:i/>
                <w:sz w:val="22"/>
                <w:highlight w:val="yellow"/>
              </w:rPr>
            </w:pPr>
          </w:p>
        </w:tc>
      </w:tr>
      <w:tr w:rsidR="00904DB6" w:rsidRPr="00904DB6" w14:paraId="63E5B580" w14:textId="1BBC73E1">
        <w:tc>
          <w:tcPr>
            <w:tcW w:w="1404" w:type="dxa"/>
          </w:tcPr>
          <w:p w14:paraId="25DCA7D7" w14:textId="68D6FEA5" w:rsidR="00904DB6" w:rsidRPr="00904DB6" w:rsidRDefault="00904DB6" w:rsidP="00904DB6">
            <w:pPr>
              <w:rPr>
                <w:i/>
                <w:sz w:val="22"/>
                <w:highlight w:val="yellow"/>
              </w:rPr>
            </w:pPr>
          </w:p>
        </w:tc>
        <w:tc>
          <w:tcPr>
            <w:tcW w:w="7550" w:type="dxa"/>
          </w:tcPr>
          <w:p w14:paraId="1D1FB168" w14:textId="1AF3F2F5" w:rsidR="00904DB6" w:rsidRPr="00904DB6" w:rsidRDefault="00904DB6" w:rsidP="00904DB6">
            <w:pPr>
              <w:rPr>
                <w:i/>
                <w:sz w:val="22"/>
                <w:highlight w:val="yellow"/>
              </w:rPr>
            </w:pPr>
          </w:p>
        </w:tc>
      </w:tr>
    </w:tbl>
    <w:p w14:paraId="7E70DDB7" w14:textId="27B62E2B"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5" w:name="_Toc238634382"/>
      <w:r w:rsidRPr="00841AF3">
        <w:lastRenderedPageBreak/>
        <w:t>Bilag 7: Endringer i Avtalen etter avtaleinngåelsen</w:t>
      </w:r>
      <w:bookmarkEnd w:id="55"/>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1CE521AC" w:rsidR="00E959CE" w:rsidRPr="001134F4" w:rsidRDefault="00E959CE" w:rsidP="00152203">
      <w:pPr>
        <w:rPr>
          <w:i/>
          <w:iCs/>
          <w:sz w:val="22"/>
          <w:lang w:eastAsia="nb-NO"/>
        </w:rPr>
      </w:pPr>
    </w:p>
    <w:sectPr w:rsidR="00E959CE" w:rsidRPr="001134F4" w:rsidSect="00512249">
      <w:headerReference w:type="even" r:id="rId22"/>
      <w:headerReference w:type="default" r:id="rId23"/>
      <w:footerReference w:type="default" r:id="rId24"/>
      <w:headerReference w:type="first" r:id="rId25"/>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19F12" w14:textId="77777777" w:rsidR="002116D9" w:rsidRDefault="002116D9">
      <w:r>
        <w:separator/>
      </w:r>
    </w:p>
    <w:p w14:paraId="08F02EDD" w14:textId="77777777" w:rsidR="002116D9" w:rsidRDefault="002116D9"/>
  </w:endnote>
  <w:endnote w:type="continuationSeparator" w:id="0">
    <w:p w14:paraId="701CF87C" w14:textId="77777777" w:rsidR="002116D9" w:rsidRDefault="002116D9">
      <w:r>
        <w:continuationSeparator/>
      </w:r>
    </w:p>
    <w:p w14:paraId="2275987F" w14:textId="77777777" w:rsidR="002116D9" w:rsidRDefault="002116D9"/>
  </w:endnote>
  <w:endnote w:type="continuationNotice" w:id="1">
    <w:p w14:paraId="776BEC7E" w14:textId="77777777" w:rsidR="002116D9" w:rsidRDefault="002116D9"/>
    <w:p w14:paraId="025C88DA" w14:textId="77777777" w:rsidR="002116D9" w:rsidRDefault="00211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D9B9" w14:textId="105D59E1" w:rsidR="004E65CB" w:rsidRDefault="004E65C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C4E69">
    <w:pPr>
      <w:pStyle w:val="Bunntekst"/>
      <w:tabs>
        <w:tab w:val="clear" w:pos="4536"/>
        <w:tab w:val="clear" w:pos="9072"/>
      </w:tabs>
      <w:ind w:right="848"/>
      <w:jc w:val="right"/>
    </w:pPr>
    <w:r>
      <w:tab/>
    </w:r>
  </w:p>
  <w:p w14:paraId="1FB92ED3" w14:textId="7A1D6232" w:rsidR="00904DB6" w:rsidRDefault="00904DB6" w:rsidP="00AC4E69">
    <w:pPr>
      <w:pStyle w:val="Bunntekst"/>
      <w:tabs>
        <w:tab w:val="clear" w:pos="4536"/>
        <w:tab w:val="clear" w:pos="9072"/>
        <w:tab w:val="right" w:pos="8222"/>
      </w:tabs>
    </w:pPr>
    <w:r>
      <w:t>Bilag til SSA-B 202</w:t>
    </w:r>
    <w:r w:rsidR="00D94145">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44D0376"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D94145">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E234F" w14:textId="77777777" w:rsidR="002116D9" w:rsidRDefault="002116D9">
      <w:r>
        <w:separator/>
      </w:r>
    </w:p>
    <w:p w14:paraId="698D5853" w14:textId="77777777" w:rsidR="002116D9" w:rsidRDefault="002116D9"/>
  </w:footnote>
  <w:footnote w:type="continuationSeparator" w:id="0">
    <w:p w14:paraId="1B6BC26C" w14:textId="77777777" w:rsidR="002116D9" w:rsidRDefault="002116D9">
      <w:r>
        <w:continuationSeparator/>
      </w:r>
    </w:p>
    <w:p w14:paraId="100E7849" w14:textId="77777777" w:rsidR="002116D9" w:rsidRDefault="002116D9"/>
  </w:footnote>
  <w:footnote w:type="continuationNotice" w:id="1">
    <w:p w14:paraId="4A8FED89" w14:textId="77777777" w:rsidR="002116D9" w:rsidRDefault="002116D9"/>
    <w:p w14:paraId="0E9885C7" w14:textId="77777777" w:rsidR="002116D9" w:rsidRDefault="00211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4CC7" w14:textId="77777777" w:rsidR="004E65CB" w:rsidRDefault="004E65C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515B" w14:textId="7664B414" w:rsidR="004E65CB" w:rsidRDefault="004E65C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B11970"/>
    <w:multiLevelType w:val="multilevel"/>
    <w:tmpl w:val="6E1ED3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688423C"/>
    <w:multiLevelType w:val="multilevel"/>
    <w:tmpl w:val="8A020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A61374"/>
    <w:multiLevelType w:val="multilevel"/>
    <w:tmpl w:val="F58C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E18E9"/>
    <w:multiLevelType w:val="multilevel"/>
    <w:tmpl w:val="76309AC0"/>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1512B"/>
    <w:multiLevelType w:val="multilevel"/>
    <w:tmpl w:val="295C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36135"/>
    <w:multiLevelType w:val="multilevel"/>
    <w:tmpl w:val="D5D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19102A65"/>
    <w:multiLevelType w:val="multilevel"/>
    <w:tmpl w:val="C006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237A3EA8"/>
    <w:multiLevelType w:val="hybridMultilevel"/>
    <w:tmpl w:val="C4660E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9FD7FD1"/>
    <w:multiLevelType w:val="multilevel"/>
    <w:tmpl w:val="B8FC12FA"/>
    <w:lvl w:ilvl="0">
      <w:start w:val="3"/>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680997"/>
    <w:multiLevelType w:val="hybridMultilevel"/>
    <w:tmpl w:val="0A3A9D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F1D191E"/>
    <w:multiLevelType w:val="multilevel"/>
    <w:tmpl w:val="B746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9356C9"/>
    <w:multiLevelType w:val="hybridMultilevel"/>
    <w:tmpl w:val="30CEA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9C02B0C"/>
    <w:multiLevelType w:val="multilevel"/>
    <w:tmpl w:val="537E9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9C3A25"/>
    <w:multiLevelType w:val="hybridMultilevel"/>
    <w:tmpl w:val="AF4ED4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AC01D8F"/>
    <w:multiLevelType w:val="multilevel"/>
    <w:tmpl w:val="512EE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4F1263"/>
    <w:multiLevelType w:val="multilevel"/>
    <w:tmpl w:val="44000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764E45"/>
    <w:multiLevelType w:val="multilevel"/>
    <w:tmpl w:val="C848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3DBC2638"/>
    <w:multiLevelType w:val="multilevel"/>
    <w:tmpl w:val="C426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39A2BB5"/>
    <w:multiLevelType w:val="multilevel"/>
    <w:tmpl w:val="CF60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455031"/>
    <w:multiLevelType w:val="multilevel"/>
    <w:tmpl w:val="51D6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0E2851"/>
    <w:multiLevelType w:val="multilevel"/>
    <w:tmpl w:val="C0063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E00C33"/>
    <w:multiLevelType w:val="hybridMultilevel"/>
    <w:tmpl w:val="4336D95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3C5610B"/>
    <w:multiLevelType w:val="hybridMultilevel"/>
    <w:tmpl w:val="D5C8E86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2" w15:restartNumberingAfterBreak="0">
    <w:nsid w:val="56525E55"/>
    <w:multiLevelType w:val="multilevel"/>
    <w:tmpl w:val="6ED8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9D77EC"/>
    <w:multiLevelType w:val="multilevel"/>
    <w:tmpl w:val="D33A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5A16D5"/>
    <w:multiLevelType w:val="multilevel"/>
    <w:tmpl w:val="1512AA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629A002D"/>
    <w:multiLevelType w:val="multilevel"/>
    <w:tmpl w:val="5C30100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B62CF7"/>
    <w:multiLevelType w:val="multilevel"/>
    <w:tmpl w:val="54441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CE3447"/>
    <w:multiLevelType w:val="multilevel"/>
    <w:tmpl w:val="47145152"/>
    <w:lvl w:ilvl="0">
      <w:start w:val="1"/>
      <w:numFmt w:val="decimal"/>
      <w:lvlText w:val="%1."/>
      <w:lvlJc w:val="left"/>
      <w:pPr>
        <w:ind w:left="720" w:hanging="360"/>
      </w:pPr>
      <w:rPr>
        <w:rFonts w:hint="default"/>
      </w:rPr>
    </w:lvl>
    <w:lvl w:ilvl="1">
      <w:start w:val="1"/>
      <w:numFmt w:val="decimal"/>
      <w:isLgl/>
      <w:lvlText w:val="%1.%2."/>
      <w:lvlJc w:val="left"/>
      <w:pPr>
        <w:ind w:left="4122"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FD16686"/>
    <w:multiLevelType w:val="hybridMultilevel"/>
    <w:tmpl w:val="03DED8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083022"/>
    <w:multiLevelType w:val="multilevel"/>
    <w:tmpl w:val="9CA84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3C24B5"/>
    <w:multiLevelType w:val="multilevel"/>
    <w:tmpl w:val="EA8CB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A4324C1"/>
    <w:multiLevelType w:val="multilevel"/>
    <w:tmpl w:val="BFD62FC8"/>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Calibri" w:eastAsiaTheme="minorHAnsi" w:hAnsi="Calibri" w:cs="Calibri"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3"/>
  </w:num>
  <w:num w:numId="6" w16cid:durableId="692999198">
    <w:abstractNumId w:val="39"/>
  </w:num>
  <w:num w:numId="7" w16cid:durableId="1330281854">
    <w:abstractNumId w:val="26"/>
  </w:num>
  <w:num w:numId="8" w16cid:durableId="670377782">
    <w:abstractNumId w:val="25"/>
  </w:num>
  <w:num w:numId="9" w16cid:durableId="1866937943">
    <w:abstractNumId w:val="2"/>
  </w:num>
  <w:num w:numId="10" w16cid:durableId="1533956750">
    <w:abstractNumId w:val="10"/>
  </w:num>
  <w:num w:numId="11" w16cid:durableId="864826720">
    <w:abstractNumId w:val="43"/>
  </w:num>
  <w:num w:numId="12" w16cid:durableId="1861049469">
    <w:abstractNumId w:val="8"/>
  </w:num>
  <w:num w:numId="13" w16cid:durableId="2115245844">
    <w:abstractNumId w:val="35"/>
  </w:num>
  <w:num w:numId="14" w16cid:durableId="599723826">
    <w:abstractNumId w:val="37"/>
  </w:num>
  <w:num w:numId="15" w16cid:durableId="1574662618">
    <w:abstractNumId w:val="42"/>
  </w:num>
  <w:num w:numId="16" w16cid:durableId="1249660473">
    <w:abstractNumId w:val="1"/>
  </w:num>
  <w:num w:numId="17" w16cid:durableId="880289105">
    <w:abstractNumId w:val="29"/>
  </w:num>
  <w:num w:numId="18" w16cid:durableId="742140062">
    <w:abstractNumId w:val="4"/>
  </w:num>
  <w:num w:numId="19" w16cid:durableId="508914392">
    <w:abstractNumId w:val="11"/>
  </w:num>
  <w:num w:numId="20" w16cid:durableId="1023243443">
    <w:abstractNumId w:val="19"/>
  </w:num>
  <w:num w:numId="21" w16cid:durableId="2096365899">
    <w:abstractNumId w:val="41"/>
  </w:num>
  <w:num w:numId="22" w16cid:durableId="595597869">
    <w:abstractNumId w:val="24"/>
  </w:num>
  <w:num w:numId="23" w16cid:durableId="835919889">
    <w:abstractNumId w:val="33"/>
  </w:num>
  <w:num w:numId="24" w16cid:durableId="713774184">
    <w:abstractNumId w:val="16"/>
  </w:num>
  <w:num w:numId="25" w16cid:durableId="1058865888">
    <w:abstractNumId w:val="21"/>
  </w:num>
  <w:num w:numId="26" w16cid:durableId="1181356287">
    <w:abstractNumId w:val="44"/>
  </w:num>
  <w:num w:numId="27" w16cid:durableId="407114120">
    <w:abstractNumId w:val="3"/>
  </w:num>
  <w:num w:numId="28" w16cid:durableId="538930167">
    <w:abstractNumId w:val="15"/>
  </w:num>
  <w:num w:numId="29" w16cid:durableId="378747456">
    <w:abstractNumId w:val="18"/>
  </w:num>
  <w:num w:numId="30" w16cid:durableId="271910269">
    <w:abstractNumId w:val="34"/>
  </w:num>
  <w:num w:numId="31" w16cid:durableId="55668275">
    <w:abstractNumId w:val="31"/>
  </w:num>
  <w:num w:numId="32" w16cid:durableId="2050252252">
    <w:abstractNumId w:val="32"/>
  </w:num>
  <w:num w:numId="33" w16cid:durableId="330329007">
    <w:abstractNumId w:val="28"/>
  </w:num>
  <w:num w:numId="34" w16cid:durableId="348794235">
    <w:abstractNumId w:val="22"/>
  </w:num>
  <w:num w:numId="35" w16cid:durableId="495003313">
    <w:abstractNumId w:val="7"/>
  </w:num>
  <w:num w:numId="36" w16cid:durableId="1973167221">
    <w:abstractNumId w:val="6"/>
  </w:num>
  <w:num w:numId="37" w16cid:durableId="638072367">
    <w:abstractNumId w:val="9"/>
  </w:num>
  <w:num w:numId="38" w16cid:durableId="1387990893">
    <w:abstractNumId w:val="40"/>
  </w:num>
  <w:num w:numId="39" w16cid:durableId="523327800">
    <w:abstractNumId w:val="12"/>
  </w:num>
  <w:num w:numId="40" w16cid:durableId="1867283685">
    <w:abstractNumId w:val="30"/>
  </w:num>
  <w:num w:numId="41" w16cid:durableId="1573810344">
    <w:abstractNumId w:val="5"/>
  </w:num>
  <w:num w:numId="42" w16cid:durableId="1538811224">
    <w:abstractNumId w:val="17"/>
  </w:num>
  <w:num w:numId="43" w16cid:durableId="1840189864">
    <w:abstractNumId w:val="36"/>
  </w:num>
  <w:num w:numId="44" w16cid:durableId="2014646088">
    <w:abstractNumId w:val="20"/>
  </w:num>
  <w:num w:numId="45" w16cid:durableId="1241789637">
    <w:abstractNumId w:val="27"/>
  </w:num>
  <w:num w:numId="46" w16cid:durableId="378556065">
    <w:abstractNumId w:val="8"/>
  </w:num>
  <w:num w:numId="47" w16cid:durableId="113760265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2"/>
    <w:rsid w:val="00000954"/>
    <w:rsid w:val="00000A45"/>
    <w:rsid w:val="000013F8"/>
    <w:rsid w:val="00001FB7"/>
    <w:rsid w:val="00002120"/>
    <w:rsid w:val="00002278"/>
    <w:rsid w:val="000022AE"/>
    <w:rsid w:val="0000238C"/>
    <w:rsid w:val="00002510"/>
    <w:rsid w:val="00002B21"/>
    <w:rsid w:val="00002BB3"/>
    <w:rsid w:val="00002BE9"/>
    <w:rsid w:val="00002C80"/>
    <w:rsid w:val="00002F28"/>
    <w:rsid w:val="0000305C"/>
    <w:rsid w:val="00003090"/>
    <w:rsid w:val="00003699"/>
    <w:rsid w:val="000036FF"/>
    <w:rsid w:val="00003F6D"/>
    <w:rsid w:val="00004532"/>
    <w:rsid w:val="000045DA"/>
    <w:rsid w:val="0000485D"/>
    <w:rsid w:val="00004990"/>
    <w:rsid w:val="00004DDD"/>
    <w:rsid w:val="00004E2D"/>
    <w:rsid w:val="00004E31"/>
    <w:rsid w:val="00004E92"/>
    <w:rsid w:val="000050D0"/>
    <w:rsid w:val="000057D2"/>
    <w:rsid w:val="0000594D"/>
    <w:rsid w:val="00006015"/>
    <w:rsid w:val="00006057"/>
    <w:rsid w:val="00006BC7"/>
    <w:rsid w:val="00006CC5"/>
    <w:rsid w:val="00006D91"/>
    <w:rsid w:val="00007DBC"/>
    <w:rsid w:val="00010906"/>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6A2"/>
    <w:rsid w:val="0001732A"/>
    <w:rsid w:val="00017367"/>
    <w:rsid w:val="000177A9"/>
    <w:rsid w:val="00017DF7"/>
    <w:rsid w:val="00017FBE"/>
    <w:rsid w:val="00020751"/>
    <w:rsid w:val="0002092F"/>
    <w:rsid w:val="00020A58"/>
    <w:rsid w:val="00020EFB"/>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5CAB"/>
    <w:rsid w:val="00026878"/>
    <w:rsid w:val="00026BB4"/>
    <w:rsid w:val="0002707D"/>
    <w:rsid w:val="000271FC"/>
    <w:rsid w:val="000279A6"/>
    <w:rsid w:val="00027EFC"/>
    <w:rsid w:val="00027FB2"/>
    <w:rsid w:val="00027FD6"/>
    <w:rsid w:val="0003080C"/>
    <w:rsid w:val="00030C26"/>
    <w:rsid w:val="00030D61"/>
    <w:rsid w:val="00030FF3"/>
    <w:rsid w:val="0003186D"/>
    <w:rsid w:val="00032ED0"/>
    <w:rsid w:val="00033334"/>
    <w:rsid w:val="000336AD"/>
    <w:rsid w:val="00033B28"/>
    <w:rsid w:val="00033DA6"/>
    <w:rsid w:val="00033DDD"/>
    <w:rsid w:val="000341BA"/>
    <w:rsid w:val="00034519"/>
    <w:rsid w:val="00034694"/>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065"/>
    <w:rsid w:val="00041214"/>
    <w:rsid w:val="00041939"/>
    <w:rsid w:val="00041D6F"/>
    <w:rsid w:val="00041D73"/>
    <w:rsid w:val="00041DD9"/>
    <w:rsid w:val="000421EB"/>
    <w:rsid w:val="000424FA"/>
    <w:rsid w:val="0004266B"/>
    <w:rsid w:val="000426D9"/>
    <w:rsid w:val="00042797"/>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7D7"/>
    <w:rsid w:val="00051BE2"/>
    <w:rsid w:val="000522CA"/>
    <w:rsid w:val="00052A26"/>
    <w:rsid w:val="00052B3F"/>
    <w:rsid w:val="00052B75"/>
    <w:rsid w:val="00052D29"/>
    <w:rsid w:val="00052D93"/>
    <w:rsid w:val="00053601"/>
    <w:rsid w:val="0005371A"/>
    <w:rsid w:val="00054020"/>
    <w:rsid w:val="000540C5"/>
    <w:rsid w:val="000544B5"/>
    <w:rsid w:val="00055189"/>
    <w:rsid w:val="00055841"/>
    <w:rsid w:val="00055847"/>
    <w:rsid w:val="00055AE6"/>
    <w:rsid w:val="00055C7D"/>
    <w:rsid w:val="00055DF5"/>
    <w:rsid w:val="0005602E"/>
    <w:rsid w:val="0005607C"/>
    <w:rsid w:val="00056A16"/>
    <w:rsid w:val="00056BDB"/>
    <w:rsid w:val="00056FA6"/>
    <w:rsid w:val="0005715A"/>
    <w:rsid w:val="00057183"/>
    <w:rsid w:val="000572A2"/>
    <w:rsid w:val="00057425"/>
    <w:rsid w:val="0005752A"/>
    <w:rsid w:val="000576DC"/>
    <w:rsid w:val="00057AD5"/>
    <w:rsid w:val="000604C7"/>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65"/>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080"/>
    <w:rsid w:val="0007111D"/>
    <w:rsid w:val="000711CA"/>
    <w:rsid w:val="00071D36"/>
    <w:rsid w:val="0007268F"/>
    <w:rsid w:val="00072850"/>
    <w:rsid w:val="00072A86"/>
    <w:rsid w:val="0007340D"/>
    <w:rsid w:val="00073414"/>
    <w:rsid w:val="00073A21"/>
    <w:rsid w:val="00073C36"/>
    <w:rsid w:val="00073C73"/>
    <w:rsid w:val="00074309"/>
    <w:rsid w:val="0007490B"/>
    <w:rsid w:val="00074BAA"/>
    <w:rsid w:val="00074FEE"/>
    <w:rsid w:val="00075123"/>
    <w:rsid w:val="00075239"/>
    <w:rsid w:val="00075240"/>
    <w:rsid w:val="00075995"/>
    <w:rsid w:val="00075D13"/>
    <w:rsid w:val="00075EA3"/>
    <w:rsid w:val="00076193"/>
    <w:rsid w:val="000765DA"/>
    <w:rsid w:val="00076706"/>
    <w:rsid w:val="00076A4D"/>
    <w:rsid w:val="00076C0B"/>
    <w:rsid w:val="00076F44"/>
    <w:rsid w:val="000770C2"/>
    <w:rsid w:val="000779A4"/>
    <w:rsid w:val="00077D03"/>
    <w:rsid w:val="00077DC6"/>
    <w:rsid w:val="000804D3"/>
    <w:rsid w:val="0008085D"/>
    <w:rsid w:val="000808B2"/>
    <w:rsid w:val="00080CC1"/>
    <w:rsid w:val="00080FF5"/>
    <w:rsid w:val="000811A6"/>
    <w:rsid w:val="0008158C"/>
    <w:rsid w:val="000815AC"/>
    <w:rsid w:val="0008180B"/>
    <w:rsid w:val="00081BFA"/>
    <w:rsid w:val="00081D90"/>
    <w:rsid w:val="00081EEE"/>
    <w:rsid w:val="00082AC8"/>
    <w:rsid w:val="00082D9E"/>
    <w:rsid w:val="00083148"/>
    <w:rsid w:val="00083166"/>
    <w:rsid w:val="000831A0"/>
    <w:rsid w:val="00083864"/>
    <w:rsid w:val="00083ADC"/>
    <w:rsid w:val="00083CA4"/>
    <w:rsid w:val="0008530A"/>
    <w:rsid w:val="0008541A"/>
    <w:rsid w:val="000856F1"/>
    <w:rsid w:val="0008587B"/>
    <w:rsid w:val="00085B48"/>
    <w:rsid w:val="00085EE8"/>
    <w:rsid w:val="00085F8C"/>
    <w:rsid w:val="00085FC9"/>
    <w:rsid w:val="000862F0"/>
    <w:rsid w:val="00086424"/>
    <w:rsid w:val="000867F5"/>
    <w:rsid w:val="00086E5C"/>
    <w:rsid w:val="000873B2"/>
    <w:rsid w:val="0008770E"/>
    <w:rsid w:val="00087C3B"/>
    <w:rsid w:val="00087E8D"/>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74E"/>
    <w:rsid w:val="000A1BAB"/>
    <w:rsid w:val="000A1E06"/>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A7D1E"/>
    <w:rsid w:val="000B011E"/>
    <w:rsid w:val="000B011F"/>
    <w:rsid w:val="000B036A"/>
    <w:rsid w:val="000B0D98"/>
    <w:rsid w:val="000B0ED3"/>
    <w:rsid w:val="000B10B2"/>
    <w:rsid w:val="000B1189"/>
    <w:rsid w:val="000B1244"/>
    <w:rsid w:val="000B1F32"/>
    <w:rsid w:val="000B204F"/>
    <w:rsid w:val="000B21B7"/>
    <w:rsid w:val="000B3131"/>
    <w:rsid w:val="000B317B"/>
    <w:rsid w:val="000B33D8"/>
    <w:rsid w:val="000B360A"/>
    <w:rsid w:val="000B3BB8"/>
    <w:rsid w:val="000B3FE0"/>
    <w:rsid w:val="000B4244"/>
    <w:rsid w:val="000B42D9"/>
    <w:rsid w:val="000B4466"/>
    <w:rsid w:val="000B4499"/>
    <w:rsid w:val="000B510E"/>
    <w:rsid w:val="000B563C"/>
    <w:rsid w:val="000B6201"/>
    <w:rsid w:val="000B63AE"/>
    <w:rsid w:val="000B63C5"/>
    <w:rsid w:val="000B65FF"/>
    <w:rsid w:val="000B664C"/>
    <w:rsid w:val="000B67C3"/>
    <w:rsid w:val="000B707E"/>
    <w:rsid w:val="000B79EA"/>
    <w:rsid w:val="000B7DF9"/>
    <w:rsid w:val="000B7E0C"/>
    <w:rsid w:val="000C008F"/>
    <w:rsid w:val="000C0B1E"/>
    <w:rsid w:val="000C10AD"/>
    <w:rsid w:val="000C18D8"/>
    <w:rsid w:val="000C1B75"/>
    <w:rsid w:val="000C1C3C"/>
    <w:rsid w:val="000C1D65"/>
    <w:rsid w:val="000C1D66"/>
    <w:rsid w:val="000C1E68"/>
    <w:rsid w:val="000C20B3"/>
    <w:rsid w:val="000C27D8"/>
    <w:rsid w:val="000C2DEB"/>
    <w:rsid w:val="000C2E0C"/>
    <w:rsid w:val="000C2F97"/>
    <w:rsid w:val="000C39C2"/>
    <w:rsid w:val="000C3D49"/>
    <w:rsid w:val="000C3DF4"/>
    <w:rsid w:val="000C3FDD"/>
    <w:rsid w:val="000C451F"/>
    <w:rsid w:val="000C4A2F"/>
    <w:rsid w:val="000C4AB2"/>
    <w:rsid w:val="000C4D13"/>
    <w:rsid w:val="000C4E19"/>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888"/>
    <w:rsid w:val="000D0905"/>
    <w:rsid w:val="000D0D6B"/>
    <w:rsid w:val="000D1157"/>
    <w:rsid w:val="000D17B2"/>
    <w:rsid w:val="000D210B"/>
    <w:rsid w:val="000D244C"/>
    <w:rsid w:val="000D2537"/>
    <w:rsid w:val="000D26F3"/>
    <w:rsid w:val="000D37FC"/>
    <w:rsid w:val="000D38F7"/>
    <w:rsid w:val="000D3F3A"/>
    <w:rsid w:val="000D40A4"/>
    <w:rsid w:val="000D47DB"/>
    <w:rsid w:val="000D4BB2"/>
    <w:rsid w:val="000D5065"/>
    <w:rsid w:val="000D5314"/>
    <w:rsid w:val="000D534D"/>
    <w:rsid w:val="000D626B"/>
    <w:rsid w:val="000D679B"/>
    <w:rsid w:val="000D6AA9"/>
    <w:rsid w:val="000D6D31"/>
    <w:rsid w:val="000D6F7E"/>
    <w:rsid w:val="000D73F9"/>
    <w:rsid w:val="000D77F5"/>
    <w:rsid w:val="000D796D"/>
    <w:rsid w:val="000D7CB9"/>
    <w:rsid w:val="000D7E24"/>
    <w:rsid w:val="000E00D5"/>
    <w:rsid w:val="000E0174"/>
    <w:rsid w:val="000E025B"/>
    <w:rsid w:val="000E07BF"/>
    <w:rsid w:val="000E0804"/>
    <w:rsid w:val="000E0B04"/>
    <w:rsid w:val="000E0CC2"/>
    <w:rsid w:val="000E0ED4"/>
    <w:rsid w:val="000E11DC"/>
    <w:rsid w:val="000E123B"/>
    <w:rsid w:val="000E172E"/>
    <w:rsid w:val="000E1B3D"/>
    <w:rsid w:val="000E1D92"/>
    <w:rsid w:val="000E1DE4"/>
    <w:rsid w:val="000E2390"/>
    <w:rsid w:val="000E2B18"/>
    <w:rsid w:val="000E2CBB"/>
    <w:rsid w:val="000E30D0"/>
    <w:rsid w:val="000E32E0"/>
    <w:rsid w:val="000E36AA"/>
    <w:rsid w:val="000E3B7A"/>
    <w:rsid w:val="000E3FB2"/>
    <w:rsid w:val="000E46C0"/>
    <w:rsid w:val="000E5371"/>
    <w:rsid w:val="000E6244"/>
    <w:rsid w:val="000E6AD7"/>
    <w:rsid w:val="000E6E9E"/>
    <w:rsid w:val="000E7392"/>
    <w:rsid w:val="000E74B8"/>
    <w:rsid w:val="000E7A20"/>
    <w:rsid w:val="000F0B43"/>
    <w:rsid w:val="000F156E"/>
    <w:rsid w:val="000F1910"/>
    <w:rsid w:val="000F21A8"/>
    <w:rsid w:val="000F27E8"/>
    <w:rsid w:val="000F2965"/>
    <w:rsid w:val="000F2D81"/>
    <w:rsid w:val="000F2DDD"/>
    <w:rsid w:val="000F318B"/>
    <w:rsid w:val="000F4199"/>
    <w:rsid w:val="000F43E4"/>
    <w:rsid w:val="000F4765"/>
    <w:rsid w:val="000F47CD"/>
    <w:rsid w:val="000F49BE"/>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73"/>
    <w:rsid w:val="00101B30"/>
    <w:rsid w:val="00101CF0"/>
    <w:rsid w:val="00102218"/>
    <w:rsid w:val="001025C8"/>
    <w:rsid w:val="001025CB"/>
    <w:rsid w:val="0010268C"/>
    <w:rsid w:val="001026CE"/>
    <w:rsid w:val="001030FA"/>
    <w:rsid w:val="001031ED"/>
    <w:rsid w:val="00103811"/>
    <w:rsid w:val="001038B6"/>
    <w:rsid w:val="00103AFA"/>
    <w:rsid w:val="00104391"/>
    <w:rsid w:val="00105005"/>
    <w:rsid w:val="0010530D"/>
    <w:rsid w:val="0010540A"/>
    <w:rsid w:val="00105855"/>
    <w:rsid w:val="001059BB"/>
    <w:rsid w:val="00105DC6"/>
    <w:rsid w:val="0010637D"/>
    <w:rsid w:val="00106977"/>
    <w:rsid w:val="00106EE6"/>
    <w:rsid w:val="0010733A"/>
    <w:rsid w:val="0010742B"/>
    <w:rsid w:val="001077F9"/>
    <w:rsid w:val="001078F4"/>
    <w:rsid w:val="0011035B"/>
    <w:rsid w:val="00110583"/>
    <w:rsid w:val="00110B4E"/>
    <w:rsid w:val="00110C23"/>
    <w:rsid w:val="00110F36"/>
    <w:rsid w:val="00110F97"/>
    <w:rsid w:val="00110FD7"/>
    <w:rsid w:val="00111381"/>
    <w:rsid w:val="00111615"/>
    <w:rsid w:val="001117B4"/>
    <w:rsid w:val="00111C85"/>
    <w:rsid w:val="00111CE4"/>
    <w:rsid w:val="00111D4D"/>
    <w:rsid w:val="00111EBC"/>
    <w:rsid w:val="00112078"/>
    <w:rsid w:val="001121D8"/>
    <w:rsid w:val="00112310"/>
    <w:rsid w:val="0011257D"/>
    <w:rsid w:val="001134F4"/>
    <w:rsid w:val="001135A1"/>
    <w:rsid w:val="0011369F"/>
    <w:rsid w:val="00113712"/>
    <w:rsid w:val="001137B3"/>
    <w:rsid w:val="0011416E"/>
    <w:rsid w:val="0011429F"/>
    <w:rsid w:val="00114608"/>
    <w:rsid w:val="00114CE3"/>
    <w:rsid w:val="00114FCB"/>
    <w:rsid w:val="001151A9"/>
    <w:rsid w:val="0011529F"/>
    <w:rsid w:val="00115608"/>
    <w:rsid w:val="001156C3"/>
    <w:rsid w:val="0011687A"/>
    <w:rsid w:val="00116E8D"/>
    <w:rsid w:val="0011712C"/>
    <w:rsid w:val="0011730F"/>
    <w:rsid w:val="001173FD"/>
    <w:rsid w:val="001179AA"/>
    <w:rsid w:val="00117ABC"/>
    <w:rsid w:val="00117B48"/>
    <w:rsid w:val="00117DD2"/>
    <w:rsid w:val="00117F5D"/>
    <w:rsid w:val="00117FCC"/>
    <w:rsid w:val="00120B70"/>
    <w:rsid w:val="00121B35"/>
    <w:rsid w:val="00121B87"/>
    <w:rsid w:val="00122127"/>
    <w:rsid w:val="0012282C"/>
    <w:rsid w:val="00122834"/>
    <w:rsid w:val="00122842"/>
    <w:rsid w:val="001228C5"/>
    <w:rsid w:val="00122CC4"/>
    <w:rsid w:val="00123152"/>
    <w:rsid w:val="001238F6"/>
    <w:rsid w:val="00123CFA"/>
    <w:rsid w:val="00123D17"/>
    <w:rsid w:val="00123D52"/>
    <w:rsid w:val="00123F3F"/>
    <w:rsid w:val="0012414D"/>
    <w:rsid w:val="00124386"/>
    <w:rsid w:val="00124600"/>
    <w:rsid w:val="00124FC2"/>
    <w:rsid w:val="001254FC"/>
    <w:rsid w:val="001255D2"/>
    <w:rsid w:val="00125603"/>
    <w:rsid w:val="00125A14"/>
    <w:rsid w:val="00125D53"/>
    <w:rsid w:val="00126A57"/>
    <w:rsid w:val="00126C9B"/>
    <w:rsid w:val="001271FF"/>
    <w:rsid w:val="0012731B"/>
    <w:rsid w:val="001308E2"/>
    <w:rsid w:val="00130EC5"/>
    <w:rsid w:val="00131270"/>
    <w:rsid w:val="00131968"/>
    <w:rsid w:val="001319DB"/>
    <w:rsid w:val="001319F2"/>
    <w:rsid w:val="00131C83"/>
    <w:rsid w:val="00131D81"/>
    <w:rsid w:val="00132272"/>
    <w:rsid w:val="0013242A"/>
    <w:rsid w:val="0013255C"/>
    <w:rsid w:val="001327C4"/>
    <w:rsid w:val="00132A18"/>
    <w:rsid w:val="0013316A"/>
    <w:rsid w:val="0013336A"/>
    <w:rsid w:val="00133388"/>
    <w:rsid w:val="001335EB"/>
    <w:rsid w:val="00133A01"/>
    <w:rsid w:val="00133CE5"/>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364"/>
    <w:rsid w:val="00143A2C"/>
    <w:rsid w:val="00143DF6"/>
    <w:rsid w:val="00144A85"/>
    <w:rsid w:val="001455B2"/>
    <w:rsid w:val="00145867"/>
    <w:rsid w:val="00145F32"/>
    <w:rsid w:val="0014608D"/>
    <w:rsid w:val="001467D1"/>
    <w:rsid w:val="00146974"/>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130"/>
    <w:rsid w:val="00154212"/>
    <w:rsid w:val="0015474F"/>
    <w:rsid w:val="001547CF"/>
    <w:rsid w:val="001552BC"/>
    <w:rsid w:val="001554D1"/>
    <w:rsid w:val="0015581F"/>
    <w:rsid w:val="00155949"/>
    <w:rsid w:val="001565FA"/>
    <w:rsid w:val="00156BDA"/>
    <w:rsid w:val="00157080"/>
    <w:rsid w:val="0015721A"/>
    <w:rsid w:val="001572B5"/>
    <w:rsid w:val="00157390"/>
    <w:rsid w:val="001573BD"/>
    <w:rsid w:val="00157D12"/>
    <w:rsid w:val="001603DD"/>
    <w:rsid w:val="00160FDC"/>
    <w:rsid w:val="00161141"/>
    <w:rsid w:val="001617BB"/>
    <w:rsid w:val="00161944"/>
    <w:rsid w:val="00161E71"/>
    <w:rsid w:val="00162444"/>
    <w:rsid w:val="00162537"/>
    <w:rsid w:val="001625B9"/>
    <w:rsid w:val="00162FAB"/>
    <w:rsid w:val="00163158"/>
    <w:rsid w:val="001637D6"/>
    <w:rsid w:val="00163BA3"/>
    <w:rsid w:val="00163C3E"/>
    <w:rsid w:val="001647BD"/>
    <w:rsid w:val="00164866"/>
    <w:rsid w:val="001654ED"/>
    <w:rsid w:val="001655ED"/>
    <w:rsid w:val="00165D16"/>
    <w:rsid w:val="001660FA"/>
    <w:rsid w:val="00166DE2"/>
    <w:rsid w:val="001674DC"/>
    <w:rsid w:val="001676F4"/>
    <w:rsid w:val="001678EA"/>
    <w:rsid w:val="00167D1A"/>
    <w:rsid w:val="0017027E"/>
    <w:rsid w:val="001703B8"/>
    <w:rsid w:val="00170CF1"/>
    <w:rsid w:val="00170E29"/>
    <w:rsid w:val="00171078"/>
    <w:rsid w:val="001710A7"/>
    <w:rsid w:val="001710BF"/>
    <w:rsid w:val="00171917"/>
    <w:rsid w:val="00171AC3"/>
    <w:rsid w:val="00171C2C"/>
    <w:rsid w:val="00171CF9"/>
    <w:rsid w:val="0017246A"/>
    <w:rsid w:val="00172990"/>
    <w:rsid w:val="00172B15"/>
    <w:rsid w:val="00172B88"/>
    <w:rsid w:val="00172D6F"/>
    <w:rsid w:val="00173342"/>
    <w:rsid w:val="0017373F"/>
    <w:rsid w:val="00173762"/>
    <w:rsid w:val="0017383D"/>
    <w:rsid w:val="00173E6D"/>
    <w:rsid w:val="00173F49"/>
    <w:rsid w:val="00174508"/>
    <w:rsid w:val="00174A55"/>
    <w:rsid w:val="00174FD8"/>
    <w:rsid w:val="00175164"/>
    <w:rsid w:val="00175326"/>
    <w:rsid w:val="001754B4"/>
    <w:rsid w:val="00175522"/>
    <w:rsid w:val="0017560F"/>
    <w:rsid w:val="001756E7"/>
    <w:rsid w:val="0017574C"/>
    <w:rsid w:val="00176FB9"/>
    <w:rsid w:val="001770D0"/>
    <w:rsid w:val="00177740"/>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A3"/>
    <w:rsid w:val="001834C9"/>
    <w:rsid w:val="0018393E"/>
    <w:rsid w:val="00183A06"/>
    <w:rsid w:val="00183BEB"/>
    <w:rsid w:val="00183D2B"/>
    <w:rsid w:val="00184373"/>
    <w:rsid w:val="00184520"/>
    <w:rsid w:val="0018462F"/>
    <w:rsid w:val="00184644"/>
    <w:rsid w:val="00184BA2"/>
    <w:rsid w:val="00184D32"/>
    <w:rsid w:val="00184E13"/>
    <w:rsid w:val="0018560A"/>
    <w:rsid w:val="001857F6"/>
    <w:rsid w:val="00185913"/>
    <w:rsid w:val="00185948"/>
    <w:rsid w:val="0018599B"/>
    <w:rsid w:val="00186646"/>
    <w:rsid w:val="00186B55"/>
    <w:rsid w:val="00186BAA"/>
    <w:rsid w:val="00186E14"/>
    <w:rsid w:val="00187DE5"/>
    <w:rsid w:val="00190060"/>
    <w:rsid w:val="00190085"/>
    <w:rsid w:val="001906D7"/>
    <w:rsid w:val="001907B5"/>
    <w:rsid w:val="00190AF5"/>
    <w:rsid w:val="00190F0C"/>
    <w:rsid w:val="00190FE6"/>
    <w:rsid w:val="001911EF"/>
    <w:rsid w:val="001922C5"/>
    <w:rsid w:val="00192365"/>
    <w:rsid w:val="0019249C"/>
    <w:rsid w:val="0019253B"/>
    <w:rsid w:val="0019253E"/>
    <w:rsid w:val="001926FA"/>
    <w:rsid w:val="001927FC"/>
    <w:rsid w:val="00193422"/>
    <w:rsid w:val="00193655"/>
    <w:rsid w:val="00193847"/>
    <w:rsid w:val="001944FA"/>
    <w:rsid w:val="00194582"/>
    <w:rsid w:val="00195399"/>
    <w:rsid w:val="001955FB"/>
    <w:rsid w:val="00195CA4"/>
    <w:rsid w:val="00195CE1"/>
    <w:rsid w:val="00195F16"/>
    <w:rsid w:val="00195F67"/>
    <w:rsid w:val="001971F2"/>
    <w:rsid w:val="0019758A"/>
    <w:rsid w:val="00197BE4"/>
    <w:rsid w:val="00197D9F"/>
    <w:rsid w:val="00197E83"/>
    <w:rsid w:val="001A063C"/>
    <w:rsid w:val="001A0A9B"/>
    <w:rsid w:val="001A0B18"/>
    <w:rsid w:val="001A1088"/>
    <w:rsid w:val="001A2A7B"/>
    <w:rsid w:val="001A2D55"/>
    <w:rsid w:val="001A32F9"/>
    <w:rsid w:val="001A32FA"/>
    <w:rsid w:val="001A3392"/>
    <w:rsid w:val="001A3CF2"/>
    <w:rsid w:val="001A4691"/>
    <w:rsid w:val="001A4CD7"/>
    <w:rsid w:val="001A4E10"/>
    <w:rsid w:val="001A51DE"/>
    <w:rsid w:val="001A5803"/>
    <w:rsid w:val="001A5A8F"/>
    <w:rsid w:val="001A5B09"/>
    <w:rsid w:val="001A5B0E"/>
    <w:rsid w:val="001A5D9F"/>
    <w:rsid w:val="001A5F0F"/>
    <w:rsid w:val="001A673A"/>
    <w:rsid w:val="001A6C33"/>
    <w:rsid w:val="001A7D59"/>
    <w:rsid w:val="001B0042"/>
    <w:rsid w:val="001B0CDD"/>
    <w:rsid w:val="001B0D64"/>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A87"/>
    <w:rsid w:val="001B7058"/>
    <w:rsid w:val="001B731C"/>
    <w:rsid w:val="001B74FF"/>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C7DBD"/>
    <w:rsid w:val="001D03FA"/>
    <w:rsid w:val="001D0B34"/>
    <w:rsid w:val="001D0B66"/>
    <w:rsid w:val="001D11D1"/>
    <w:rsid w:val="001D1654"/>
    <w:rsid w:val="001D172A"/>
    <w:rsid w:val="001D18D4"/>
    <w:rsid w:val="001D1A2C"/>
    <w:rsid w:val="001D2248"/>
    <w:rsid w:val="001D2414"/>
    <w:rsid w:val="001D2D09"/>
    <w:rsid w:val="001D2E1D"/>
    <w:rsid w:val="001D303C"/>
    <w:rsid w:val="001D32F4"/>
    <w:rsid w:val="001D3889"/>
    <w:rsid w:val="001D38BD"/>
    <w:rsid w:val="001D38E3"/>
    <w:rsid w:val="001D3BDD"/>
    <w:rsid w:val="001D3DF8"/>
    <w:rsid w:val="001D3EA1"/>
    <w:rsid w:val="001D40F7"/>
    <w:rsid w:val="001D4131"/>
    <w:rsid w:val="001D4B66"/>
    <w:rsid w:val="001D5311"/>
    <w:rsid w:val="001D55E8"/>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27"/>
    <w:rsid w:val="001E3787"/>
    <w:rsid w:val="001E46A3"/>
    <w:rsid w:val="001E4C1F"/>
    <w:rsid w:val="001E4CF4"/>
    <w:rsid w:val="001E4FF5"/>
    <w:rsid w:val="001E5F0B"/>
    <w:rsid w:val="001E5FD3"/>
    <w:rsid w:val="001E682E"/>
    <w:rsid w:val="001E755A"/>
    <w:rsid w:val="001E7672"/>
    <w:rsid w:val="001E76A9"/>
    <w:rsid w:val="001E7AF2"/>
    <w:rsid w:val="001E7C13"/>
    <w:rsid w:val="001E7D37"/>
    <w:rsid w:val="001E7EAB"/>
    <w:rsid w:val="001F00DD"/>
    <w:rsid w:val="001F03B4"/>
    <w:rsid w:val="001F078B"/>
    <w:rsid w:val="001F07FB"/>
    <w:rsid w:val="001F0BC4"/>
    <w:rsid w:val="001F0C4D"/>
    <w:rsid w:val="001F0CC1"/>
    <w:rsid w:val="001F163A"/>
    <w:rsid w:val="001F27BA"/>
    <w:rsid w:val="001F2B03"/>
    <w:rsid w:val="001F2B18"/>
    <w:rsid w:val="001F2CF7"/>
    <w:rsid w:val="001F2E2D"/>
    <w:rsid w:val="001F3391"/>
    <w:rsid w:val="001F3679"/>
    <w:rsid w:val="001F38EA"/>
    <w:rsid w:val="001F3ADB"/>
    <w:rsid w:val="001F3BCE"/>
    <w:rsid w:val="001F3FE6"/>
    <w:rsid w:val="001F423D"/>
    <w:rsid w:val="001F4515"/>
    <w:rsid w:val="001F4916"/>
    <w:rsid w:val="001F4A6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434"/>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3B"/>
    <w:rsid w:val="00204C64"/>
    <w:rsid w:val="002063C2"/>
    <w:rsid w:val="002064F8"/>
    <w:rsid w:val="002065D9"/>
    <w:rsid w:val="00206749"/>
    <w:rsid w:val="00206A77"/>
    <w:rsid w:val="00206D6F"/>
    <w:rsid w:val="00206F59"/>
    <w:rsid w:val="00207870"/>
    <w:rsid w:val="00207ACF"/>
    <w:rsid w:val="002102B1"/>
    <w:rsid w:val="0021123F"/>
    <w:rsid w:val="00211474"/>
    <w:rsid w:val="002116D9"/>
    <w:rsid w:val="0021179E"/>
    <w:rsid w:val="0021198C"/>
    <w:rsid w:val="00211E22"/>
    <w:rsid w:val="00211E88"/>
    <w:rsid w:val="00211FA1"/>
    <w:rsid w:val="002120CA"/>
    <w:rsid w:val="0021371A"/>
    <w:rsid w:val="00213890"/>
    <w:rsid w:val="00213995"/>
    <w:rsid w:val="00213DC1"/>
    <w:rsid w:val="00213F46"/>
    <w:rsid w:val="00214432"/>
    <w:rsid w:val="00214735"/>
    <w:rsid w:val="00214A8C"/>
    <w:rsid w:val="002150CA"/>
    <w:rsid w:val="002150F9"/>
    <w:rsid w:val="0021548E"/>
    <w:rsid w:val="00215532"/>
    <w:rsid w:val="002157B2"/>
    <w:rsid w:val="002157BE"/>
    <w:rsid w:val="00215C3F"/>
    <w:rsid w:val="00215D04"/>
    <w:rsid w:val="00215D36"/>
    <w:rsid w:val="0021622D"/>
    <w:rsid w:val="002163BD"/>
    <w:rsid w:val="00216961"/>
    <w:rsid w:val="0021696F"/>
    <w:rsid w:val="00216B79"/>
    <w:rsid w:val="00217A36"/>
    <w:rsid w:val="00217B33"/>
    <w:rsid w:val="0022020A"/>
    <w:rsid w:val="0022058F"/>
    <w:rsid w:val="00220C61"/>
    <w:rsid w:val="00220FA2"/>
    <w:rsid w:val="002210B4"/>
    <w:rsid w:val="0022145C"/>
    <w:rsid w:val="002214D9"/>
    <w:rsid w:val="002217E3"/>
    <w:rsid w:val="002218BE"/>
    <w:rsid w:val="00221A74"/>
    <w:rsid w:val="00221E06"/>
    <w:rsid w:val="00221F98"/>
    <w:rsid w:val="00222001"/>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0E8"/>
    <w:rsid w:val="0022725D"/>
    <w:rsid w:val="00227AAD"/>
    <w:rsid w:val="00230776"/>
    <w:rsid w:val="00230C04"/>
    <w:rsid w:val="002310B2"/>
    <w:rsid w:val="002312AF"/>
    <w:rsid w:val="00231410"/>
    <w:rsid w:val="00231627"/>
    <w:rsid w:val="00231BFE"/>
    <w:rsid w:val="00232FB8"/>
    <w:rsid w:val="00233637"/>
    <w:rsid w:val="00233941"/>
    <w:rsid w:val="00233AAD"/>
    <w:rsid w:val="00234316"/>
    <w:rsid w:val="00234BD2"/>
    <w:rsid w:val="00234E19"/>
    <w:rsid w:val="002355D2"/>
    <w:rsid w:val="00235B02"/>
    <w:rsid w:val="00235D89"/>
    <w:rsid w:val="00235D9A"/>
    <w:rsid w:val="002360AE"/>
    <w:rsid w:val="0023622C"/>
    <w:rsid w:val="0023638B"/>
    <w:rsid w:val="00236430"/>
    <w:rsid w:val="00236C21"/>
    <w:rsid w:val="00236CCC"/>
    <w:rsid w:val="00237137"/>
    <w:rsid w:val="002401DE"/>
    <w:rsid w:val="00240310"/>
    <w:rsid w:val="002404D5"/>
    <w:rsid w:val="0024061E"/>
    <w:rsid w:val="00240915"/>
    <w:rsid w:val="00240A2A"/>
    <w:rsid w:val="00240B83"/>
    <w:rsid w:val="00240D32"/>
    <w:rsid w:val="00241150"/>
    <w:rsid w:val="00241642"/>
    <w:rsid w:val="00242E10"/>
    <w:rsid w:val="0024342E"/>
    <w:rsid w:val="0024398D"/>
    <w:rsid w:val="002439E7"/>
    <w:rsid w:val="00243FB4"/>
    <w:rsid w:val="00244CFE"/>
    <w:rsid w:val="00244D9F"/>
    <w:rsid w:val="0024520E"/>
    <w:rsid w:val="00246366"/>
    <w:rsid w:val="002468F4"/>
    <w:rsid w:val="00246EAB"/>
    <w:rsid w:val="00250028"/>
    <w:rsid w:val="0025013E"/>
    <w:rsid w:val="00250510"/>
    <w:rsid w:val="0025056D"/>
    <w:rsid w:val="00250A88"/>
    <w:rsid w:val="00251816"/>
    <w:rsid w:val="00251C60"/>
    <w:rsid w:val="00251F09"/>
    <w:rsid w:val="002523CB"/>
    <w:rsid w:val="00252506"/>
    <w:rsid w:val="00252CAA"/>
    <w:rsid w:val="002530E7"/>
    <w:rsid w:val="002537AF"/>
    <w:rsid w:val="00254960"/>
    <w:rsid w:val="00254966"/>
    <w:rsid w:val="00254C85"/>
    <w:rsid w:val="0025550A"/>
    <w:rsid w:val="002557D9"/>
    <w:rsid w:val="002557E3"/>
    <w:rsid w:val="00256263"/>
    <w:rsid w:val="00256270"/>
    <w:rsid w:val="00256537"/>
    <w:rsid w:val="00256579"/>
    <w:rsid w:val="002567BA"/>
    <w:rsid w:val="0025698C"/>
    <w:rsid w:val="00256A2D"/>
    <w:rsid w:val="00256CAC"/>
    <w:rsid w:val="00256F55"/>
    <w:rsid w:val="00257164"/>
    <w:rsid w:val="0025738D"/>
    <w:rsid w:val="002576A2"/>
    <w:rsid w:val="002578BB"/>
    <w:rsid w:val="00257DF8"/>
    <w:rsid w:val="0026017A"/>
    <w:rsid w:val="0026029C"/>
    <w:rsid w:val="002606F8"/>
    <w:rsid w:val="002611F3"/>
    <w:rsid w:val="00261367"/>
    <w:rsid w:val="00261FD8"/>
    <w:rsid w:val="002622FB"/>
    <w:rsid w:val="00262ED2"/>
    <w:rsid w:val="002634EE"/>
    <w:rsid w:val="002637E1"/>
    <w:rsid w:val="0026393B"/>
    <w:rsid w:val="00263DEE"/>
    <w:rsid w:val="0026461A"/>
    <w:rsid w:val="00264701"/>
    <w:rsid w:val="00264B3A"/>
    <w:rsid w:val="00264CBE"/>
    <w:rsid w:val="00264F8C"/>
    <w:rsid w:val="0026518A"/>
    <w:rsid w:val="002655A8"/>
    <w:rsid w:val="002656EB"/>
    <w:rsid w:val="00265BCA"/>
    <w:rsid w:val="00265F3C"/>
    <w:rsid w:val="00266BB5"/>
    <w:rsid w:val="00267236"/>
    <w:rsid w:val="002673CE"/>
    <w:rsid w:val="00267D2B"/>
    <w:rsid w:val="00267E4A"/>
    <w:rsid w:val="00267EAF"/>
    <w:rsid w:val="0027003F"/>
    <w:rsid w:val="00270F3E"/>
    <w:rsid w:val="00271023"/>
    <w:rsid w:val="002711F9"/>
    <w:rsid w:val="00271725"/>
    <w:rsid w:val="00272106"/>
    <w:rsid w:val="00272400"/>
    <w:rsid w:val="00272474"/>
    <w:rsid w:val="002729FC"/>
    <w:rsid w:val="00273646"/>
    <w:rsid w:val="002736EE"/>
    <w:rsid w:val="00274693"/>
    <w:rsid w:val="002747AF"/>
    <w:rsid w:val="00274B59"/>
    <w:rsid w:val="00275393"/>
    <w:rsid w:val="002758C3"/>
    <w:rsid w:val="00276398"/>
    <w:rsid w:val="002767F4"/>
    <w:rsid w:val="00276B2D"/>
    <w:rsid w:val="00276E8F"/>
    <w:rsid w:val="00276F47"/>
    <w:rsid w:val="00277727"/>
    <w:rsid w:val="00280077"/>
    <w:rsid w:val="002804EE"/>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3FEF"/>
    <w:rsid w:val="0028485F"/>
    <w:rsid w:val="00284E53"/>
    <w:rsid w:val="002851C6"/>
    <w:rsid w:val="00285263"/>
    <w:rsid w:val="002856D3"/>
    <w:rsid w:val="00285981"/>
    <w:rsid w:val="00285A1B"/>
    <w:rsid w:val="00285ADD"/>
    <w:rsid w:val="002863CD"/>
    <w:rsid w:val="00286B42"/>
    <w:rsid w:val="00286D43"/>
    <w:rsid w:val="00286E62"/>
    <w:rsid w:val="00287255"/>
    <w:rsid w:val="00287359"/>
    <w:rsid w:val="002905B9"/>
    <w:rsid w:val="00291FCE"/>
    <w:rsid w:val="0029206F"/>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BD0"/>
    <w:rsid w:val="00295CE6"/>
    <w:rsid w:val="0029623C"/>
    <w:rsid w:val="002962C4"/>
    <w:rsid w:val="00296718"/>
    <w:rsid w:val="00296A26"/>
    <w:rsid w:val="00296AB2"/>
    <w:rsid w:val="0029702B"/>
    <w:rsid w:val="00297242"/>
    <w:rsid w:val="00297D33"/>
    <w:rsid w:val="002A0010"/>
    <w:rsid w:val="002A0163"/>
    <w:rsid w:val="002A024B"/>
    <w:rsid w:val="002A0A4A"/>
    <w:rsid w:val="002A0C0A"/>
    <w:rsid w:val="002A128B"/>
    <w:rsid w:val="002A1338"/>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A92"/>
    <w:rsid w:val="002A7E83"/>
    <w:rsid w:val="002A7F03"/>
    <w:rsid w:val="002B01FD"/>
    <w:rsid w:val="002B0B92"/>
    <w:rsid w:val="002B0C32"/>
    <w:rsid w:val="002B0DFC"/>
    <w:rsid w:val="002B0FDC"/>
    <w:rsid w:val="002B15A8"/>
    <w:rsid w:val="002B1800"/>
    <w:rsid w:val="002B2158"/>
    <w:rsid w:val="002B2249"/>
    <w:rsid w:val="002B24E9"/>
    <w:rsid w:val="002B28D9"/>
    <w:rsid w:val="002B29CB"/>
    <w:rsid w:val="002B2D4F"/>
    <w:rsid w:val="002B3398"/>
    <w:rsid w:val="002B3C8E"/>
    <w:rsid w:val="002B3D23"/>
    <w:rsid w:val="002B4473"/>
    <w:rsid w:val="002B4616"/>
    <w:rsid w:val="002B48ED"/>
    <w:rsid w:val="002B4CD1"/>
    <w:rsid w:val="002B4ED3"/>
    <w:rsid w:val="002B54F4"/>
    <w:rsid w:val="002B556E"/>
    <w:rsid w:val="002B5C05"/>
    <w:rsid w:val="002B5E3E"/>
    <w:rsid w:val="002B653E"/>
    <w:rsid w:val="002B6634"/>
    <w:rsid w:val="002B675A"/>
    <w:rsid w:val="002B677E"/>
    <w:rsid w:val="002B7BD4"/>
    <w:rsid w:val="002C069F"/>
    <w:rsid w:val="002C074C"/>
    <w:rsid w:val="002C0DFC"/>
    <w:rsid w:val="002C144C"/>
    <w:rsid w:val="002C1530"/>
    <w:rsid w:val="002C1629"/>
    <w:rsid w:val="002C1864"/>
    <w:rsid w:val="002C19EE"/>
    <w:rsid w:val="002C1A1A"/>
    <w:rsid w:val="002C1B87"/>
    <w:rsid w:val="002C2681"/>
    <w:rsid w:val="002C2957"/>
    <w:rsid w:val="002C2A5B"/>
    <w:rsid w:val="002C3327"/>
    <w:rsid w:val="002C34DD"/>
    <w:rsid w:val="002C354A"/>
    <w:rsid w:val="002C3A1C"/>
    <w:rsid w:val="002C3BE6"/>
    <w:rsid w:val="002C43D4"/>
    <w:rsid w:val="002C4562"/>
    <w:rsid w:val="002C5233"/>
    <w:rsid w:val="002C5322"/>
    <w:rsid w:val="002C5748"/>
    <w:rsid w:val="002C5B30"/>
    <w:rsid w:val="002C651C"/>
    <w:rsid w:val="002C68F2"/>
    <w:rsid w:val="002C6D99"/>
    <w:rsid w:val="002C6F01"/>
    <w:rsid w:val="002C6F52"/>
    <w:rsid w:val="002C72B6"/>
    <w:rsid w:val="002D0267"/>
    <w:rsid w:val="002D043E"/>
    <w:rsid w:val="002D0AAC"/>
    <w:rsid w:val="002D0DEB"/>
    <w:rsid w:val="002D11AD"/>
    <w:rsid w:val="002D16F5"/>
    <w:rsid w:val="002D220C"/>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70B"/>
    <w:rsid w:val="002D6C61"/>
    <w:rsid w:val="002D707E"/>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2A34"/>
    <w:rsid w:val="002E2D44"/>
    <w:rsid w:val="002E4247"/>
    <w:rsid w:val="002E46A0"/>
    <w:rsid w:val="002E5300"/>
    <w:rsid w:val="002E53B1"/>
    <w:rsid w:val="002E544F"/>
    <w:rsid w:val="002E54D0"/>
    <w:rsid w:val="002E5562"/>
    <w:rsid w:val="002E5CFE"/>
    <w:rsid w:val="002E6061"/>
    <w:rsid w:val="002E620B"/>
    <w:rsid w:val="002E6231"/>
    <w:rsid w:val="002E6306"/>
    <w:rsid w:val="002E693F"/>
    <w:rsid w:val="002E6E94"/>
    <w:rsid w:val="002E79EF"/>
    <w:rsid w:val="002F0131"/>
    <w:rsid w:val="002F02DC"/>
    <w:rsid w:val="002F062D"/>
    <w:rsid w:val="002F0CAC"/>
    <w:rsid w:val="002F0E4B"/>
    <w:rsid w:val="002F0ECA"/>
    <w:rsid w:val="002F12C6"/>
    <w:rsid w:val="002F149C"/>
    <w:rsid w:val="002F1967"/>
    <w:rsid w:val="002F19F6"/>
    <w:rsid w:val="002F1C99"/>
    <w:rsid w:val="002F1E13"/>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4FD7"/>
    <w:rsid w:val="002F5320"/>
    <w:rsid w:val="002F5754"/>
    <w:rsid w:val="002F5A88"/>
    <w:rsid w:val="002F5C55"/>
    <w:rsid w:val="002F5C85"/>
    <w:rsid w:val="002F5D62"/>
    <w:rsid w:val="002F5DAD"/>
    <w:rsid w:val="002F6416"/>
    <w:rsid w:val="002F7041"/>
    <w:rsid w:val="002F70C4"/>
    <w:rsid w:val="002F7420"/>
    <w:rsid w:val="002F77CF"/>
    <w:rsid w:val="002F7DA7"/>
    <w:rsid w:val="002F7FA6"/>
    <w:rsid w:val="0030022F"/>
    <w:rsid w:val="00300ADB"/>
    <w:rsid w:val="00300E95"/>
    <w:rsid w:val="003010BB"/>
    <w:rsid w:val="003012D3"/>
    <w:rsid w:val="00301385"/>
    <w:rsid w:val="00301443"/>
    <w:rsid w:val="00301A46"/>
    <w:rsid w:val="003022C5"/>
    <w:rsid w:val="003024E5"/>
    <w:rsid w:val="00302716"/>
    <w:rsid w:val="00302741"/>
    <w:rsid w:val="0030277E"/>
    <w:rsid w:val="00302A5A"/>
    <w:rsid w:val="00302DE5"/>
    <w:rsid w:val="00302E66"/>
    <w:rsid w:val="003032FE"/>
    <w:rsid w:val="00303563"/>
    <w:rsid w:val="00303AB0"/>
    <w:rsid w:val="00303DFC"/>
    <w:rsid w:val="0030419B"/>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B6D"/>
    <w:rsid w:val="00305D38"/>
    <w:rsid w:val="00305F10"/>
    <w:rsid w:val="003062BF"/>
    <w:rsid w:val="00306549"/>
    <w:rsid w:val="0030667F"/>
    <w:rsid w:val="00306867"/>
    <w:rsid w:val="0030754F"/>
    <w:rsid w:val="00307A05"/>
    <w:rsid w:val="0031017C"/>
    <w:rsid w:val="00310817"/>
    <w:rsid w:val="00310867"/>
    <w:rsid w:val="00310872"/>
    <w:rsid w:val="00310D97"/>
    <w:rsid w:val="00311345"/>
    <w:rsid w:val="00312ADE"/>
    <w:rsid w:val="00312BD5"/>
    <w:rsid w:val="00312FCC"/>
    <w:rsid w:val="003136F1"/>
    <w:rsid w:val="003145D6"/>
    <w:rsid w:val="00314AC5"/>
    <w:rsid w:val="00314B46"/>
    <w:rsid w:val="00314BB2"/>
    <w:rsid w:val="00315060"/>
    <w:rsid w:val="00315804"/>
    <w:rsid w:val="00315976"/>
    <w:rsid w:val="00316064"/>
    <w:rsid w:val="003166DC"/>
    <w:rsid w:val="0031690C"/>
    <w:rsid w:val="00316C1E"/>
    <w:rsid w:val="00316C3C"/>
    <w:rsid w:val="00316D12"/>
    <w:rsid w:val="00316D4C"/>
    <w:rsid w:val="00316E44"/>
    <w:rsid w:val="00316E4F"/>
    <w:rsid w:val="003176EA"/>
    <w:rsid w:val="003177C7"/>
    <w:rsid w:val="00320098"/>
    <w:rsid w:val="00320271"/>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EE0"/>
    <w:rsid w:val="00324F42"/>
    <w:rsid w:val="003251B8"/>
    <w:rsid w:val="00325581"/>
    <w:rsid w:val="00325590"/>
    <w:rsid w:val="00326B9D"/>
    <w:rsid w:val="00326EC2"/>
    <w:rsid w:val="00327205"/>
    <w:rsid w:val="003275D3"/>
    <w:rsid w:val="0032776D"/>
    <w:rsid w:val="00327832"/>
    <w:rsid w:val="003278DD"/>
    <w:rsid w:val="00327954"/>
    <w:rsid w:val="00327CF5"/>
    <w:rsid w:val="00327E96"/>
    <w:rsid w:val="00327EC2"/>
    <w:rsid w:val="0033006A"/>
    <w:rsid w:val="00330165"/>
    <w:rsid w:val="00330898"/>
    <w:rsid w:val="00330BB8"/>
    <w:rsid w:val="00331459"/>
    <w:rsid w:val="003316F5"/>
    <w:rsid w:val="00331811"/>
    <w:rsid w:val="00331C18"/>
    <w:rsid w:val="0033247F"/>
    <w:rsid w:val="00332707"/>
    <w:rsid w:val="00332A54"/>
    <w:rsid w:val="00332B33"/>
    <w:rsid w:val="00332DDB"/>
    <w:rsid w:val="00333C90"/>
    <w:rsid w:val="00333D97"/>
    <w:rsid w:val="003340C5"/>
    <w:rsid w:val="003340FB"/>
    <w:rsid w:val="0033432A"/>
    <w:rsid w:val="003345E2"/>
    <w:rsid w:val="00334A5D"/>
    <w:rsid w:val="00334B15"/>
    <w:rsid w:val="00334EB2"/>
    <w:rsid w:val="0033548A"/>
    <w:rsid w:val="00335BB3"/>
    <w:rsid w:val="00335CD5"/>
    <w:rsid w:val="00335E56"/>
    <w:rsid w:val="003360D4"/>
    <w:rsid w:val="003360E4"/>
    <w:rsid w:val="003361B5"/>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3F56"/>
    <w:rsid w:val="003447F7"/>
    <w:rsid w:val="00344A85"/>
    <w:rsid w:val="00344CFB"/>
    <w:rsid w:val="00344EE2"/>
    <w:rsid w:val="003456E2"/>
    <w:rsid w:val="00345B40"/>
    <w:rsid w:val="00345B63"/>
    <w:rsid w:val="00345FD7"/>
    <w:rsid w:val="00346040"/>
    <w:rsid w:val="00346051"/>
    <w:rsid w:val="003462CA"/>
    <w:rsid w:val="0034637A"/>
    <w:rsid w:val="00346545"/>
    <w:rsid w:val="003465F8"/>
    <w:rsid w:val="00346E99"/>
    <w:rsid w:val="00346F69"/>
    <w:rsid w:val="003473A2"/>
    <w:rsid w:val="00347D7D"/>
    <w:rsid w:val="003502B2"/>
    <w:rsid w:val="00350408"/>
    <w:rsid w:val="003504FC"/>
    <w:rsid w:val="00351832"/>
    <w:rsid w:val="00351A38"/>
    <w:rsid w:val="00351CC5"/>
    <w:rsid w:val="00351CEE"/>
    <w:rsid w:val="00351DD8"/>
    <w:rsid w:val="00351EEF"/>
    <w:rsid w:val="00352317"/>
    <w:rsid w:val="0035234D"/>
    <w:rsid w:val="003528D2"/>
    <w:rsid w:val="00352A72"/>
    <w:rsid w:val="00352F62"/>
    <w:rsid w:val="00353038"/>
    <w:rsid w:val="003536AD"/>
    <w:rsid w:val="003544C9"/>
    <w:rsid w:val="0035462B"/>
    <w:rsid w:val="003549D7"/>
    <w:rsid w:val="00354B4D"/>
    <w:rsid w:val="003551E5"/>
    <w:rsid w:val="00355834"/>
    <w:rsid w:val="00355A71"/>
    <w:rsid w:val="00355DEC"/>
    <w:rsid w:val="00355E8C"/>
    <w:rsid w:val="003562E3"/>
    <w:rsid w:val="003565D0"/>
    <w:rsid w:val="00356A09"/>
    <w:rsid w:val="00356D1D"/>
    <w:rsid w:val="003570D2"/>
    <w:rsid w:val="003575D8"/>
    <w:rsid w:val="003575F8"/>
    <w:rsid w:val="00357870"/>
    <w:rsid w:val="00357DDD"/>
    <w:rsid w:val="00360B70"/>
    <w:rsid w:val="00361379"/>
    <w:rsid w:val="00361A1E"/>
    <w:rsid w:val="0036202E"/>
    <w:rsid w:val="0036243C"/>
    <w:rsid w:val="003628C3"/>
    <w:rsid w:val="00362EB6"/>
    <w:rsid w:val="003630BA"/>
    <w:rsid w:val="00363244"/>
    <w:rsid w:val="003636EA"/>
    <w:rsid w:val="0036371B"/>
    <w:rsid w:val="0036414D"/>
    <w:rsid w:val="003643AF"/>
    <w:rsid w:val="003646FB"/>
    <w:rsid w:val="00364BA1"/>
    <w:rsid w:val="00364BBC"/>
    <w:rsid w:val="00365004"/>
    <w:rsid w:val="003651B8"/>
    <w:rsid w:val="0036525D"/>
    <w:rsid w:val="0036572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D1F"/>
    <w:rsid w:val="00373FA4"/>
    <w:rsid w:val="0037455C"/>
    <w:rsid w:val="00374D83"/>
    <w:rsid w:val="0037516F"/>
    <w:rsid w:val="0037562D"/>
    <w:rsid w:val="003756E2"/>
    <w:rsid w:val="00375754"/>
    <w:rsid w:val="00375B41"/>
    <w:rsid w:val="00376C01"/>
    <w:rsid w:val="00376D06"/>
    <w:rsid w:val="00376E75"/>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52E"/>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7D"/>
    <w:rsid w:val="003913F8"/>
    <w:rsid w:val="00391468"/>
    <w:rsid w:val="00391B6D"/>
    <w:rsid w:val="00392066"/>
    <w:rsid w:val="00392671"/>
    <w:rsid w:val="00392884"/>
    <w:rsid w:val="00392B56"/>
    <w:rsid w:val="00392BEA"/>
    <w:rsid w:val="00392C9B"/>
    <w:rsid w:val="00392D40"/>
    <w:rsid w:val="0039371A"/>
    <w:rsid w:val="00393746"/>
    <w:rsid w:val="003941CA"/>
    <w:rsid w:val="00394520"/>
    <w:rsid w:val="003948A3"/>
    <w:rsid w:val="00394B53"/>
    <w:rsid w:val="00394D39"/>
    <w:rsid w:val="00394E40"/>
    <w:rsid w:val="003952B8"/>
    <w:rsid w:val="00395869"/>
    <w:rsid w:val="00395909"/>
    <w:rsid w:val="00395ABB"/>
    <w:rsid w:val="00395B56"/>
    <w:rsid w:val="00396705"/>
    <w:rsid w:val="00396725"/>
    <w:rsid w:val="0039679A"/>
    <w:rsid w:val="003967F1"/>
    <w:rsid w:val="00396F5D"/>
    <w:rsid w:val="00397DB3"/>
    <w:rsid w:val="00397DE7"/>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242"/>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2D1"/>
    <w:rsid w:val="003B437E"/>
    <w:rsid w:val="003B47D6"/>
    <w:rsid w:val="003B4D0A"/>
    <w:rsid w:val="003B4D4A"/>
    <w:rsid w:val="003B5056"/>
    <w:rsid w:val="003B5727"/>
    <w:rsid w:val="003B623A"/>
    <w:rsid w:val="003B63D1"/>
    <w:rsid w:val="003B6652"/>
    <w:rsid w:val="003B66DE"/>
    <w:rsid w:val="003B6A3A"/>
    <w:rsid w:val="003B6D75"/>
    <w:rsid w:val="003B6FEF"/>
    <w:rsid w:val="003B741C"/>
    <w:rsid w:val="003B7785"/>
    <w:rsid w:val="003B77D6"/>
    <w:rsid w:val="003B7AAD"/>
    <w:rsid w:val="003B7B0C"/>
    <w:rsid w:val="003B7D8F"/>
    <w:rsid w:val="003C00F2"/>
    <w:rsid w:val="003C014A"/>
    <w:rsid w:val="003C0C62"/>
    <w:rsid w:val="003C12A2"/>
    <w:rsid w:val="003C1670"/>
    <w:rsid w:val="003C178A"/>
    <w:rsid w:val="003C1927"/>
    <w:rsid w:val="003C1C8D"/>
    <w:rsid w:val="003C2056"/>
    <w:rsid w:val="003C226A"/>
    <w:rsid w:val="003C25D8"/>
    <w:rsid w:val="003C2C7D"/>
    <w:rsid w:val="003C2E1B"/>
    <w:rsid w:val="003C3124"/>
    <w:rsid w:val="003C31CF"/>
    <w:rsid w:val="003C34F6"/>
    <w:rsid w:val="003C3989"/>
    <w:rsid w:val="003C418E"/>
    <w:rsid w:val="003C4573"/>
    <w:rsid w:val="003C4B8F"/>
    <w:rsid w:val="003C4C9C"/>
    <w:rsid w:val="003C5C38"/>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10"/>
    <w:rsid w:val="003D4DE2"/>
    <w:rsid w:val="003D4E60"/>
    <w:rsid w:val="003D5696"/>
    <w:rsid w:val="003D5BDD"/>
    <w:rsid w:val="003D79E4"/>
    <w:rsid w:val="003E0B2D"/>
    <w:rsid w:val="003E1203"/>
    <w:rsid w:val="003E18A6"/>
    <w:rsid w:val="003E190B"/>
    <w:rsid w:val="003E2388"/>
    <w:rsid w:val="003E23B9"/>
    <w:rsid w:val="003E2851"/>
    <w:rsid w:val="003E2930"/>
    <w:rsid w:val="003E2FE5"/>
    <w:rsid w:val="003E3268"/>
    <w:rsid w:val="003E361C"/>
    <w:rsid w:val="003E3A5A"/>
    <w:rsid w:val="003E3F89"/>
    <w:rsid w:val="003E44EA"/>
    <w:rsid w:val="003E4E07"/>
    <w:rsid w:val="003E5189"/>
    <w:rsid w:val="003E52CC"/>
    <w:rsid w:val="003E5629"/>
    <w:rsid w:val="003E580D"/>
    <w:rsid w:val="003E5C48"/>
    <w:rsid w:val="003E65D3"/>
    <w:rsid w:val="003E668D"/>
    <w:rsid w:val="003E6809"/>
    <w:rsid w:val="003E73D1"/>
    <w:rsid w:val="003F0D9A"/>
    <w:rsid w:val="003F1C17"/>
    <w:rsid w:val="003F1D82"/>
    <w:rsid w:val="003F2685"/>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B86"/>
    <w:rsid w:val="003F7FA4"/>
    <w:rsid w:val="0040071F"/>
    <w:rsid w:val="004009D9"/>
    <w:rsid w:val="00400DA0"/>
    <w:rsid w:val="00400E80"/>
    <w:rsid w:val="00401032"/>
    <w:rsid w:val="004015D3"/>
    <w:rsid w:val="00401EC1"/>
    <w:rsid w:val="0040219A"/>
    <w:rsid w:val="004029F9"/>
    <w:rsid w:val="00403012"/>
    <w:rsid w:val="00403958"/>
    <w:rsid w:val="00403ECA"/>
    <w:rsid w:val="0040450F"/>
    <w:rsid w:val="00404530"/>
    <w:rsid w:val="00404712"/>
    <w:rsid w:val="00404745"/>
    <w:rsid w:val="00404D8A"/>
    <w:rsid w:val="00404F78"/>
    <w:rsid w:val="0040524A"/>
    <w:rsid w:val="00405639"/>
    <w:rsid w:val="004056E6"/>
    <w:rsid w:val="00405A4E"/>
    <w:rsid w:val="00405AD4"/>
    <w:rsid w:val="00405F7D"/>
    <w:rsid w:val="00406041"/>
    <w:rsid w:val="004062BB"/>
    <w:rsid w:val="004065D2"/>
    <w:rsid w:val="004069BA"/>
    <w:rsid w:val="00406FEA"/>
    <w:rsid w:val="00407AA5"/>
    <w:rsid w:val="00407B24"/>
    <w:rsid w:val="00407B57"/>
    <w:rsid w:val="00407EE7"/>
    <w:rsid w:val="00407F51"/>
    <w:rsid w:val="0041003D"/>
    <w:rsid w:val="004107D1"/>
    <w:rsid w:val="00410D84"/>
    <w:rsid w:val="004111C3"/>
    <w:rsid w:val="004115FC"/>
    <w:rsid w:val="00412374"/>
    <w:rsid w:val="00412475"/>
    <w:rsid w:val="00412562"/>
    <w:rsid w:val="00412723"/>
    <w:rsid w:val="004128DD"/>
    <w:rsid w:val="00412F03"/>
    <w:rsid w:val="00413283"/>
    <w:rsid w:val="00413693"/>
    <w:rsid w:val="00413835"/>
    <w:rsid w:val="00413BBB"/>
    <w:rsid w:val="00413E8F"/>
    <w:rsid w:val="00413F88"/>
    <w:rsid w:val="0041413D"/>
    <w:rsid w:val="004144A3"/>
    <w:rsid w:val="00414A04"/>
    <w:rsid w:val="00414AFB"/>
    <w:rsid w:val="00414FFB"/>
    <w:rsid w:val="00415089"/>
    <w:rsid w:val="004150A5"/>
    <w:rsid w:val="004152DA"/>
    <w:rsid w:val="00416BBB"/>
    <w:rsid w:val="00416CA7"/>
    <w:rsid w:val="00416E06"/>
    <w:rsid w:val="004178C2"/>
    <w:rsid w:val="00417F41"/>
    <w:rsid w:val="004202BC"/>
    <w:rsid w:val="004203AC"/>
    <w:rsid w:val="00420F4D"/>
    <w:rsid w:val="00421293"/>
    <w:rsid w:val="00421296"/>
    <w:rsid w:val="00421431"/>
    <w:rsid w:val="004217CF"/>
    <w:rsid w:val="00421BAD"/>
    <w:rsid w:val="00421F52"/>
    <w:rsid w:val="004221AC"/>
    <w:rsid w:val="0042226A"/>
    <w:rsid w:val="0042255E"/>
    <w:rsid w:val="00422655"/>
    <w:rsid w:val="004227CE"/>
    <w:rsid w:val="00422830"/>
    <w:rsid w:val="004228E3"/>
    <w:rsid w:val="00422C27"/>
    <w:rsid w:val="00422C9E"/>
    <w:rsid w:val="00423263"/>
    <w:rsid w:val="0042345D"/>
    <w:rsid w:val="00423C25"/>
    <w:rsid w:val="0042401A"/>
    <w:rsid w:val="0042401C"/>
    <w:rsid w:val="00424062"/>
    <w:rsid w:val="004243AF"/>
    <w:rsid w:val="00424440"/>
    <w:rsid w:val="004246E7"/>
    <w:rsid w:val="004249B8"/>
    <w:rsid w:val="00425308"/>
    <w:rsid w:val="0042560D"/>
    <w:rsid w:val="00425C9F"/>
    <w:rsid w:val="00425EA1"/>
    <w:rsid w:val="00425EB9"/>
    <w:rsid w:val="00426815"/>
    <w:rsid w:val="00426AA5"/>
    <w:rsid w:val="004274DF"/>
    <w:rsid w:val="0042790A"/>
    <w:rsid w:val="00427D10"/>
    <w:rsid w:val="00427E7D"/>
    <w:rsid w:val="004309C3"/>
    <w:rsid w:val="00430ACB"/>
    <w:rsid w:val="00430D9B"/>
    <w:rsid w:val="00430DB3"/>
    <w:rsid w:val="00431A02"/>
    <w:rsid w:val="00431EEF"/>
    <w:rsid w:val="00432069"/>
    <w:rsid w:val="0043217F"/>
    <w:rsid w:val="00432612"/>
    <w:rsid w:val="00432713"/>
    <w:rsid w:val="00432E72"/>
    <w:rsid w:val="00433267"/>
    <w:rsid w:val="00433402"/>
    <w:rsid w:val="0043353E"/>
    <w:rsid w:val="00433614"/>
    <w:rsid w:val="00433888"/>
    <w:rsid w:val="00433B65"/>
    <w:rsid w:val="00433E63"/>
    <w:rsid w:val="00434107"/>
    <w:rsid w:val="00434783"/>
    <w:rsid w:val="00434973"/>
    <w:rsid w:val="00434A56"/>
    <w:rsid w:val="00434F50"/>
    <w:rsid w:val="00434F87"/>
    <w:rsid w:val="0043575C"/>
    <w:rsid w:val="004357BB"/>
    <w:rsid w:val="00435E09"/>
    <w:rsid w:val="00436504"/>
    <w:rsid w:val="0043654A"/>
    <w:rsid w:val="00436563"/>
    <w:rsid w:val="00436788"/>
    <w:rsid w:val="004367DD"/>
    <w:rsid w:val="00436A50"/>
    <w:rsid w:val="00437FDF"/>
    <w:rsid w:val="004400D0"/>
    <w:rsid w:val="00440742"/>
    <w:rsid w:val="004411AF"/>
    <w:rsid w:val="00441E08"/>
    <w:rsid w:val="0044226F"/>
    <w:rsid w:val="00442638"/>
    <w:rsid w:val="004436D4"/>
    <w:rsid w:val="00443D18"/>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454"/>
    <w:rsid w:val="00450549"/>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7AF"/>
    <w:rsid w:val="00456B06"/>
    <w:rsid w:val="00456FD0"/>
    <w:rsid w:val="00457562"/>
    <w:rsid w:val="0045766B"/>
    <w:rsid w:val="004579DA"/>
    <w:rsid w:val="00457C43"/>
    <w:rsid w:val="00457EA7"/>
    <w:rsid w:val="004604D7"/>
    <w:rsid w:val="0046068B"/>
    <w:rsid w:val="00460946"/>
    <w:rsid w:val="00460E39"/>
    <w:rsid w:val="00461076"/>
    <w:rsid w:val="0046121F"/>
    <w:rsid w:val="004616CA"/>
    <w:rsid w:val="0046219E"/>
    <w:rsid w:val="00462251"/>
    <w:rsid w:val="00462358"/>
    <w:rsid w:val="00463C2C"/>
    <w:rsid w:val="00464285"/>
    <w:rsid w:val="00464312"/>
    <w:rsid w:val="004643D8"/>
    <w:rsid w:val="004644D4"/>
    <w:rsid w:val="00464656"/>
    <w:rsid w:val="004646BF"/>
    <w:rsid w:val="0046529F"/>
    <w:rsid w:val="0046554B"/>
    <w:rsid w:val="0046648F"/>
    <w:rsid w:val="0046682A"/>
    <w:rsid w:val="00466DAF"/>
    <w:rsid w:val="00467190"/>
    <w:rsid w:val="004674D3"/>
    <w:rsid w:val="004674E8"/>
    <w:rsid w:val="0046760C"/>
    <w:rsid w:val="004676EB"/>
    <w:rsid w:val="0047079D"/>
    <w:rsid w:val="0047097E"/>
    <w:rsid w:val="00470B8B"/>
    <w:rsid w:val="00470C01"/>
    <w:rsid w:val="00470CEF"/>
    <w:rsid w:val="00470FB4"/>
    <w:rsid w:val="004711A5"/>
    <w:rsid w:val="00471421"/>
    <w:rsid w:val="00471615"/>
    <w:rsid w:val="004716EC"/>
    <w:rsid w:val="004719D3"/>
    <w:rsid w:val="00471FC4"/>
    <w:rsid w:val="00472402"/>
    <w:rsid w:val="004725B2"/>
    <w:rsid w:val="00472736"/>
    <w:rsid w:val="004728CA"/>
    <w:rsid w:val="00472CED"/>
    <w:rsid w:val="00472FA1"/>
    <w:rsid w:val="004731EC"/>
    <w:rsid w:val="00473512"/>
    <w:rsid w:val="00473FEB"/>
    <w:rsid w:val="0047412F"/>
    <w:rsid w:val="00474320"/>
    <w:rsid w:val="00474A38"/>
    <w:rsid w:val="00474CD8"/>
    <w:rsid w:val="00474DDE"/>
    <w:rsid w:val="00474E45"/>
    <w:rsid w:val="00474F40"/>
    <w:rsid w:val="0047539D"/>
    <w:rsid w:val="004759A8"/>
    <w:rsid w:val="00475A48"/>
    <w:rsid w:val="0047636C"/>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5F6"/>
    <w:rsid w:val="00487757"/>
    <w:rsid w:val="00487B2D"/>
    <w:rsid w:val="00490B78"/>
    <w:rsid w:val="00490D15"/>
    <w:rsid w:val="00490D95"/>
    <w:rsid w:val="00490FDB"/>
    <w:rsid w:val="004913C6"/>
    <w:rsid w:val="004914EA"/>
    <w:rsid w:val="00491FF5"/>
    <w:rsid w:val="00492234"/>
    <w:rsid w:val="00492D77"/>
    <w:rsid w:val="00492DC1"/>
    <w:rsid w:val="0049306B"/>
    <w:rsid w:val="00493100"/>
    <w:rsid w:val="00493708"/>
    <w:rsid w:val="00493C6C"/>
    <w:rsid w:val="00494799"/>
    <w:rsid w:val="00494824"/>
    <w:rsid w:val="004949DC"/>
    <w:rsid w:val="00494A57"/>
    <w:rsid w:val="00494C63"/>
    <w:rsid w:val="00494D4B"/>
    <w:rsid w:val="00494EEB"/>
    <w:rsid w:val="00494FD7"/>
    <w:rsid w:val="0049580B"/>
    <w:rsid w:val="00495DBC"/>
    <w:rsid w:val="00495FBC"/>
    <w:rsid w:val="004963C8"/>
    <w:rsid w:val="00496EA9"/>
    <w:rsid w:val="00497041"/>
    <w:rsid w:val="00497597"/>
    <w:rsid w:val="00497B67"/>
    <w:rsid w:val="00497D27"/>
    <w:rsid w:val="00497D41"/>
    <w:rsid w:val="00497DC0"/>
    <w:rsid w:val="004A016E"/>
    <w:rsid w:val="004A089B"/>
    <w:rsid w:val="004A11A8"/>
    <w:rsid w:val="004A11BF"/>
    <w:rsid w:val="004A27FA"/>
    <w:rsid w:val="004A2AEE"/>
    <w:rsid w:val="004A333E"/>
    <w:rsid w:val="004A3922"/>
    <w:rsid w:val="004A3BA2"/>
    <w:rsid w:val="004A3E8C"/>
    <w:rsid w:val="004A432A"/>
    <w:rsid w:val="004A434C"/>
    <w:rsid w:val="004A444B"/>
    <w:rsid w:val="004A462B"/>
    <w:rsid w:val="004A47F9"/>
    <w:rsid w:val="004A4B8B"/>
    <w:rsid w:val="004A4CA8"/>
    <w:rsid w:val="004A51B5"/>
    <w:rsid w:val="004A57B4"/>
    <w:rsid w:val="004A5FAC"/>
    <w:rsid w:val="004A637E"/>
    <w:rsid w:val="004A69EB"/>
    <w:rsid w:val="004A6BAF"/>
    <w:rsid w:val="004A6CE4"/>
    <w:rsid w:val="004A734F"/>
    <w:rsid w:val="004A74FF"/>
    <w:rsid w:val="004A7577"/>
    <w:rsid w:val="004A7D3F"/>
    <w:rsid w:val="004A7F61"/>
    <w:rsid w:val="004B005C"/>
    <w:rsid w:val="004B048A"/>
    <w:rsid w:val="004B0879"/>
    <w:rsid w:val="004B0C6C"/>
    <w:rsid w:val="004B105C"/>
    <w:rsid w:val="004B12B0"/>
    <w:rsid w:val="004B1334"/>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79F"/>
    <w:rsid w:val="004C1AC1"/>
    <w:rsid w:val="004C2AB0"/>
    <w:rsid w:val="004C2B1A"/>
    <w:rsid w:val="004C2FCE"/>
    <w:rsid w:val="004C3130"/>
    <w:rsid w:val="004C349F"/>
    <w:rsid w:val="004C399E"/>
    <w:rsid w:val="004C403E"/>
    <w:rsid w:val="004C40CA"/>
    <w:rsid w:val="004C49B5"/>
    <w:rsid w:val="004C5229"/>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1DA8"/>
    <w:rsid w:val="004D1ED0"/>
    <w:rsid w:val="004D224B"/>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64B4"/>
    <w:rsid w:val="004D6BA8"/>
    <w:rsid w:val="004D7C6D"/>
    <w:rsid w:val="004D7C95"/>
    <w:rsid w:val="004D7EE1"/>
    <w:rsid w:val="004D7F2B"/>
    <w:rsid w:val="004D7FAE"/>
    <w:rsid w:val="004E035B"/>
    <w:rsid w:val="004E0991"/>
    <w:rsid w:val="004E1497"/>
    <w:rsid w:val="004E1754"/>
    <w:rsid w:val="004E1C71"/>
    <w:rsid w:val="004E1CE0"/>
    <w:rsid w:val="004E1F7E"/>
    <w:rsid w:val="004E2024"/>
    <w:rsid w:val="004E2071"/>
    <w:rsid w:val="004E237E"/>
    <w:rsid w:val="004E2AAF"/>
    <w:rsid w:val="004E2AD9"/>
    <w:rsid w:val="004E363F"/>
    <w:rsid w:val="004E375F"/>
    <w:rsid w:val="004E382A"/>
    <w:rsid w:val="004E3988"/>
    <w:rsid w:val="004E3BD4"/>
    <w:rsid w:val="004E3CE5"/>
    <w:rsid w:val="004E421B"/>
    <w:rsid w:val="004E4E43"/>
    <w:rsid w:val="004E5207"/>
    <w:rsid w:val="004E5560"/>
    <w:rsid w:val="004E55E8"/>
    <w:rsid w:val="004E5A90"/>
    <w:rsid w:val="004E60ED"/>
    <w:rsid w:val="004E6453"/>
    <w:rsid w:val="004E64A4"/>
    <w:rsid w:val="004E65CB"/>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6DD"/>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713"/>
    <w:rsid w:val="004F67B9"/>
    <w:rsid w:val="004F69A7"/>
    <w:rsid w:val="004F6C41"/>
    <w:rsid w:val="004F7890"/>
    <w:rsid w:val="004F79ED"/>
    <w:rsid w:val="004F7B35"/>
    <w:rsid w:val="0050006D"/>
    <w:rsid w:val="0050036A"/>
    <w:rsid w:val="00500420"/>
    <w:rsid w:val="005004A2"/>
    <w:rsid w:val="00500978"/>
    <w:rsid w:val="00500B6F"/>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1D"/>
    <w:rsid w:val="0050532E"/>
    <w:rsid w:val="00505510"/>
    <w:rsid w:val="00505792"/>
    <w:rsid w:val="00506576"/>
    <w:rsid w:val="00507398"/>
    <w:rsid w:val="00507BCA"/>
    <w:rsid w:val="0051044E"/>
    <w:rsid w:val="0051048E"/>
    <w:rsid w:val="00510521"/>
    <w:rsid w:val="00510C53"/>
    <w:rsid w:val="00510EB8"/>
    <w:rsid w:val="005116B7"/>
    <w:rsid w:val="0051191F"/>
    <w:rsid w:val="00511BC0"/>
    <w:rsid w:val="00511E5A"/>
    <w:rsid w:val="00511FBA"/>
    <w:rsid w:val="00512249"/>
    <w:rsid w:val="005127C4"/>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57"/>
    <w:rsid w:val="005210C5"/>
    <w:rsid w:val="00521712"/>
    <w:rsid w:val="00521861"/>
    <w:rsid w:val="005219B0"/>
    <w:rsid w:val="005223E7"/>
    <w:rsid w:val="0052241E"/>
    <w:rsid w:val="005226F0"/>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B5C"/>
    <w:rsid w:val="00530E34"/>
    <w:rsid w:val="00530EDA"/>
    <w:rsid w:val="005311C1"/>
    <w:rsid w:val="005314D8"/>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FD3"/>
    <w:rsid w:val="005361B8"/>
    <w:rsid w:val="0053620F"/>
    <w:rsid w:val="0053643A"/>
    <w:rsid w:val="00536E33"/>
    <w:rsid w:val="00536F56"/>
    <w:rsid w:val="005371F3"/>
    <w:rsid w:val="00537977"/>
    <w:rsid w:val="00540271"/>
    <w:rsid w:val="005402A5"/>
    <w:rsid w:val="0054060E"/>
    <w:rsid w:val="00540865"/>
    <w:rsid w:val="00540B62"/>
    <w:rsid w:val="00541014"/>
    <w:rsid w:val="00541236"/>
    <w:rsid w:val="005413B6"/>
    <w:rsid w:val="00541453"/>
    <w:rsid w:val="00541655"/>
    <w:rsid w:val="00541BF7"/>
    <w:rsid w:val="005427DF"/>
    <w:rsid w:val="00542A4D"/>
    <w:rsid w:val="00543146"/>
    <w:rsid w:val="0054362A"/>
    <w:rsid w:val="00543C48"/>
    <w:rsid w:val="00543D07"/>
    <w:rsid w:val="0054415C"/>
    <w:rsid w:val="00544BB7"/>
    <w:rsid w:val="005458F6"/>
    <w:rsid w:val="00545FE8"/>
    <w:rsid w:val="00546396"/>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00"/>
    <w:rsid w:val="00554D93"/>
    <w:rsid w:val="0055500D"/>
    <w:rsid w:val="00555644"/>
    <w:rsid w:val="00555980"/>
    <w:rsid w:val="00555997"/>
    <w:rsid w:val="00555DBD"/>
    <w:rsid w:val="00556E4A"/>
    <w:rsid w:val="00556F9D"/>
    <w:rsid w:val="005575DF"/>
    <w:rsid w:val="00557A05"/>
    <w:rsid w:val="00557EBF"/>
    <w:rsid w:val="0056035B"/>
    <w:rsid w:val="00560731"/>
    <w:rsid w:val="0056076E"/>
    <w:rsid w:val="00560770"/>
    <w:rsid w:val="00560899"/>
    <w:rsid w:val="00561003"/>
    <w:rsid w:val="0056130E"/>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468"/>
    <w:rsid w:val="005649F4"/>
    <w:rsid w:val="00565087"/>
    <w:rsid w:val="005654AC"/>
    <w:rsid w:val="00565983"/>
    <w:rsid w:val="00565B9C"/>
    <w:rsid w:val="00566418"/>
    <w:rsid w:val="0056657C"/>
    <w:rsid w:val="0056722B"/>
    <w:rsid w:val="00567382"/>
    <w:rsid w:val="005673CF"/>
    <w:rsid w:val="0056740A"/>
    <w:rsid w:val="00567FDA"/>
    <w:rsid w:val="00570198"/>
    <w:rsid w:val="00570550"/>
    <w:rsid w:val="00570B6E"/>
    <w:rsid w:val="005711F9"/>
    <w:rsid w:val="005712D0"/>
    <w:rsid w:val="005717AF"/>
    <w:rsid w:val="00571A27"/>
    <w:rsid w:val="00571A3F"/>
    <w:rsid w:val="005725E6"/>
    <w:rsid w:val="005725F2"/>
    <w:rsid w:val="00572783"/>
    <w:rsid w:val="00573318"/>
    <w:rsid w:val="0057338E"/>
    <w:rsid w:val="005734C4"/>
    <w:rsid w:val="0057361D"/>
    <w:rsid w:val="005739CF"/>
    <w:rsid w:val="00573B1E"/>
    <w:rsid w:val="005743B3"/>
    <w:rsid w:val="0057459B"/>
    <w:rsid w:val="00574872"/>
    <w:rsid w:val="005752BC"/>
    <w:rsid w:val="00575341"/>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807"/>
    <w:rsid w:val="00582F54"/>
    <w:rsid w:val="005835EC"/>
    <w:rsid w:val="005837EA"/>
    <w:rsid w:val="005839B8"/>
    <w:rsid w:val="00583B61"/>
    <w:rsid w:val="0058490C"/>
    <w:rsid w:val="00584B70"/>
    <w:rsid w:val="00585530"/>
    <w:rsid w:val="00586163"/>
    <w:rsid w:val="0058618D"/>
    <w:rsid w:val="00586360"/>
    <w:rsid w:val="00586698"/>
    <w:rsid w:val="00586EB6"/>
    <w:rsid w:val="00587170"/>
    <w:rsid w:val="005874AB"/>
    <w:rsid w:val="005877D1"/>
    <w:rsid w:val="00587AED"/>
    <w:rsid w:val="00590224"/>
    <w:rsid w:val="005903F5"/>
    <w:rsid w:val="00590CB1"/>
    <w:rsid w:val="00591500"/>
    <w:rsid w:val="00591BB5"/>
    <w:rsid w:val="00591C85"/>
    <w:rsid w:val="005926A9"/>
    <w:rsid w:val="0059272A"/>
    <w:rsid w:val="005929E9"/>
    <w:rsid w:val="00592EC5"/>
    <w:rsid w:val="00593DFB"/>
    <w:rsid w:val="00593F20"/>
    <w:rsid w:val="00594771"/>
    <w:rsid w:val="00594B0D"/>
    <w:rsid w:val="00594F4F"/>
    <w:rsid w:val="00595AE7"/>
    <w:rsid w:val="00595BA5"/>
    <w:rsid w:val="00595C8A"/>
    <w:rsid w:val="00595D8D"/>
    <w:rsid w:val="0059624C"/>
    <w:rsid w:val="00596F97"/>
    <w:rsid w:val="00597100"/>
    <w:rsid w:val="00597A7B"/>
    <w:rsid w:val="00597C4E"/>
    <w:rsid w:val="005A01D5"/>
    <w:rsid w:val="005A0472"/>
    <w:rsid w:val="005A0741"/>
    <w:rsid w:val="005A0BB8"/>
    <w:rsid w:val="005A0FAD"/>
    <w:rsid w:val="005A12CB"/>
    <w:rsid w:val="005A131E"/>
    <w:rsid w:val="005A13D5"/>
    <w:rsid w:val="005A13FB"/>
    <w:rsid w:val="005A1C4D"/>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086"/>
    <w:rsid w:val="005A59A1"/>
    <w:rsid w:val="005A5FDD"/>
    <w:rsid w:val="005A6469"/>
    <w:rsid w:val="005B006C"/>
    <w:rsid w:val="005B0220"/>
    <w:rsid w:val="005B02C8"/>
    <w:rsid w:val="005B0494"/>
    <w:rsid w:val="005B05C9"/>
    <w:rsid w:val="005B091B"/>
    <w:rsid w:val="005B0B09"/>
    <w:rsid w:val="005B0D5C"/>
    <w:rsid w:val="005B1384"/>
    <w:rsid w:val="005B148F"/>
    <w:rsid w:val="005B2DF3"/>
    <w:rsid w:val="005B32F1"/>
    <w:rsid w:val="005B378A"/>
    <w:rsid w:val="005B3F6E"/>
    <w:rsid w:val="005B3F7E"/>
    <w:rsid w:val="005B4F1F"/>
    <w:rsid w:val="005B5683"/>
    <w:rsid w:val="005B5A70"/>
    <w:rsid w:val="005B5B88"/>
    <w:rsid w:val="005B5C1D"/>
    <w:rsid w:val="005B5C92"/>
    <w:rsid w:val="005B6163"/>
    <w:rsid w:val="005B62BB"/>
    <w:rsid w:val="005B6373"/>
    <w:rsid w:val="005B6514"/>
    <w:rsid w:val="005B651D"/>
    <w:rsid w:val="005B688E"/>
    <w:rsid w:val="005B68A2"/>
    <w:rsid w:val="005B6A4C"/>
    <w:rsid w:val="005B72A9"/>
    <w:rsid w:val="005B7724"/>
    <w:rsid w:val="005C00C4"/>
    <w:rsid w:val="005C01F0"/>
    <w:rsid w:val="005C100A"/>
    <w:rsid w:val="005C188E"/>
    <w:rsid w:val="005C19A2"/>
    <w:rsid w:val="005C20FE"/>
    <w:rsid w:val="005C2471"/>
    <w:rsid w:val="005C2DAC"/>
    <w:rsid w:val="005C2EED"/>
    <w:rsid w:val="005C305B"/>
    <w:rsid w:val="005C33C8"/>
    <w:rsid w:val="005C3761"/>
    <w:rsid w:val="005C3AC3"/>
    <w:rsid w:val="005C4228"/>
    <w:rsid w:val="005C42AE"/>
    <w:rsid w:val="005C498D"/>
    <w:rsid w:val="005C4AC6"/>
    <w:rsid w:val="005C4FBA"/>
    <w:rsid w:val="005C522E"/>
    <w:rsid w:val="005C5626"/>
    <w:rsid w:val="005C5B5C"/>
    <w:rsid w:val="005C61D0"/>
    <w:rsid w:val="005C6211"/>
    <w:rsid w:val="005C626D"/>
    <w:rsid w:val="005C6C4E"/>
    <w:rsid w:val="005C6E0A"/>
    <w:rsid w:val="005C749F"/>
    <w:rsid w:val="005C77D1"/>
    <w:rsid w:val="005C794F"/>
    <w:rsid w:val="005C7B2D"/>
    <w:rsid w:val="005D01A7"/>
    <w:rsid w:val="005D03A5"/>
    <w:rsid w:val="005D04D3"/>
    <w:rsid w:val="005D0584"/>
    <w:rsid w:val="005D09D7"/>
    <w:rsid w:val="005D1287"/>
    <w:rsid w:val="005D13D0"/>
    <w:rsid w:val="005D14A1"/>
    <w:rsid w:val="005D14BA"/>
    <w:rsid w:val="005D15B1"/>
    <w:rsid w:val="005D1FE1"/>
    <w:rsid w:val="005D2295"/>
    <w:rsid w:val="005D2761"/>
    <w:rsid w:val="005D2BAA"/>
    <w:rsid w:val="005D350F"/>
    <w:rsid w:val="005D36FD"/>
    <w:rsid w:val="005D4186"/>
    <w:rsid w:val="005D47F2"/>
    <w:rsid w:val="005D4AE2"/>
    <w:rsid w:val="005D4E54"/>
    <w:rsid w:val="005D55CA"/>
    <w:rsid w:val="005D573E"/>
    <w:rsid w:val="005D57B4"/>
    <w:rsid w:val="005D5893"/>
    <w:rsid w:val="005D5A35"/>
    <w:rsid w:val="005D5E4A"/>
    <w:rsid w:val="005D5ED7"/>
    <w:rsid w:val="005D62AF"/>
    <w:rsid w:val="005D64DF"/>
    <w:rsid w:val="005D65B7"/>
    <w:rsid w:val="005D668C"/>
    <w:rsid w:val="005D72C7"/>
    <w:rsid w:val="005D761C"/>
    <w:rsid w:val="005D7C67"/>
    <w:rsid w:val="005D7F28"/>
    <w:rsid w:val="005E0FE8"/>
    <w:rsid w:val="005E16C2"/>
    <w:rsid w:val="005E1A81"/>
    <w:rsid w:val="005E1AB9"/>
    <w:rsid w:val="005E1DDC"/>
    <w:rsid w:val="005E2430"/>
    <w:rsid w:val="005E2A95"/>
    <w:rsid w:val="005E2EF9"/>
    <w:rsid w:val="005E2F22"/>
    <w:rsid w:val="005E3496"/>
    <w:rsid w:val="005E36F1"/>
    <w:rsid w:val="005E3DE5"/>
    <w:rsid w:val="005E3EFD"/>
    <w:rsid w:val="005E429D"/>
    <w:rsid w:val="005E4983"/>
    <w:rsid w:val="005E5128"/>
    <w:rsid w:val="005E521C"/>
    <w:rsid w:val="005E536F"/>
    <w:rsid w:val="005E550D"/>
    <w:rsid w:val="005E5762"/>
    <w:rsid w:val="005E583D"/>
    <w:rsid w:val="005E5DFA"/>
    <w:rsid w:val="005E604C"/>
    <w:rsid w:val="005E65F1"/>
    <w:rsid w:val="005E6A62"/>
    <w:rsid w:val="005E6D39"/>
    <w:rsid w:val="005E7062"/>
    <w:rsid w:val="005E73C5"/>
    <w:rsid w:val="005E7595"/>
    <w:rsid w:val="005E775D"/>
    <w:rsid w:val="005E7BA4"/>
    <w:rsid w:val="005F0028"/>
    <w:rsid w:val="005F064F"/>
    <w:rsid w:val="005F0764"/>
    <w:rsid w:val="005F0793"/>
    <w:rsid w:val="005F08BD"/>
    <w:rsid w:val="005F0961"/>
    <w:rsid w:val="005F0D38"/>
    <w:rsid w:val="005F0D5D"/>
    <w:rsid w:val="005F14F0"/>
    <w:rsid w:val="005F178F"/>
    <w:rsid w:val="005F1D3D"/>
    <w:rsid w:val="005F2398"/>
    <w:rsid w:val="005F2AE9"/>
    <w:rsid w:val="005F2BF8"/>
    <w:rsid w:val="005F3251"/>
    <w:rsid w:val="005F3284"/>
    <w:rsid w:val="005F391D"/>
    <w:rsid w:val="005F4182"/>
    <w:rsid w:val="005F4189"/>
    <w:rsid w:val="005F42E4"/>
    <w:rsid w:val="005F49F4"/>
    <w:rsid w:val="005F4FFA"/>
    <w:rsid w:val="005F507B"/>
    <w:rsid w:val="005F53D7"/>
    <w:rsid w:val="005F53E1"/>
    <w:rsid w:val="005F56A6"/>
    <w:rsid w:val="005F5D61"/>
    <w:rsid w:val="005F5F00"/>
    <w:rsid w:val="005F6231"/>
    <w:rsid w:val="005F64BC"/>
    <w:rsid w:val="005F65E8"/>
    <w:rsid w:val="005F6ACD"/>
    <w:rsid w:val="005F7154"/>
    <w:rsid w:val="005F73C4"/>
    <w:rsid w:val="005F7B94"/>
    <w:rsid w:val="00600102"/>
    <w:rsid w:val="00600A60"/>
    <w:rsid w:val="00601054"/>
    <w:rsid w:val="00601075"/>
    <w:rsid w:val="00601682"/>
    <w:rsid w:val="00601C78"/>
    <w:rsid w:val="00601D3E"/>
    <w:rsid w:val="00601D98"/>
    <w:rsid w:val="00601FCE"/>
    <w:rsid w:val="006020C1"/>
    <w:rsid w:val="006023F0"/>
    <w:rsid w:val="00602617"/>
    <w:rsid w:val="0060266B"/>
    <w:rsid w:val="00602AE9"/>
    <w:rsid w:val="00602D60"/>
    <w:rsid w:val="006030DA"/>
    <w:rsid w:val="006033C7"/>
    <w:rsid w:val="0060349A"/>
    <w:rsid w:val="006039EB"/>
    <w:rsid w:val="00603D50"/>
    <w:rsid w:val="00603DB2"/>
    <w:rsid w:val="00603E3C"/>
    <w:rsid w:val="00604095"/>
    <w:rsid w:val="00604604"/>
    <w:rsid w:val="00604C65"/>
    <w:rsid w:val="00604D79"/>
    <w:rsid w:val="00604EAF"/>
    <w:rsid w:val="00605443"/>
    <w:rsid w:val="00605A14"/>
    <w:rsid w:val="00605CCF"/>
    <w:rsid w:val="006060BA"/>
    <w:rsid w:val="006065BF"/>
    <w:rsid w:val="00606730"/>
    <w:rsid w:val="0060745D"/>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A5D"/>
    <w:rsid w:val="00615B2A"/>
    <w:rsid w:val="00615BFC"/>
    <w:rsid w:val="006171CF"/>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11"/>
    <w:rsid w:val="00623A42"/>
    <w:rsid w:val="00623CF1"/>
    <w:rsid w:val="00623FB9"/>
    <w:rsid w:val="0062438A"/>
    <w:rsid w:val="006243A9"/>
    <w:rsid w:val="006243A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1B2C"/>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A19"/>
    <w:rsid w:val="00636067"/>
    <w:rsid w:val="00636607"/>
    <w:rsid w:val="00636631"/>
    <w:rsid w:val="00636A38"/>
    <w:rsid w:val="006374AE"/>
    <w:rsid w:val="00637813"/>
    <w:rsid w:val="00637A53"/>
    <w:rsid w:val="00637B31"/>
    <w:rsid w:val="00637BC8"/>
    <w:rsid w:val="00637DE7"/>
    <w:rsid w:val="00637E25"/>
    <w:rsid w:val="00640AEB"/>
    <w:rsid w:val="00640E7A"/>
    <w:rsid w:val="00641574"/>
    <w:rsid w:val="006417F4"/>
    <w:rsid w:val="006419A4"/>
    <w:rsid w:val="00641C11"/>
    <w:rsid w:val="0064221A"/>
    <w:rsid w:val="00642275"/>
    <w:rsid w:val="006428A1"/>
    <w:rsid w:val="00642954"/>
    <w:rsid w:val="00642D02"/>
    <w:rsid w:val="00642EB1"/>
    <w:rsid w:val="00643207"/>
    <w:rsid w:val="00643472"/>
    <w:rsid w:val="006434EA"/>
    <w:rsid w:val="00643B0B"/>
    <w:rsid w:val="006444A5"/>
    <w:rsid w:val="006445DB"/>
    <w:rsid w:val="006450DD"/>
    <w:rsid w:val="00645196"/>
    <w:rsid w:val="00645291"/>
    <w:rsid w:val="00645920"/>
    <w:rsid w:val="00645930"/>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36"/>
    <w:rsid w:val="006556A7"/>
    <w:rsid w:val="00655B12"/>
    <w:rsid w:val="00655E1D"/>
    <w:rsid w:val="006562E7"/>
    <w:rsid w:val="006563BE"/>
    <w:rsid w:val="00656620"/>
    <w:rsid w:val="006569A0"/>
    <w:rsid w:val="00656FAD"/>
    <w:rsid w:val="006570E3"/>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6C"/>
    <w:rsid w:val="006648F5"/>
    <w:rsid w:val="00664C5B"/>
    <w:rsid w:val="00665155"/>
    <w:rsid w:val="00666390"/>
    <w:rsid w:val="00667745"/>
    <w:rsid w:val="00667F06"/>
    <w:rsid w:val="006702CC"/>
    <w:rsid w:val="006705FC"/>
    <w:rsid w:val="006706AF"/>
    <w:rsid w:val="00670A6F"/>
    <w:rsid w:val="00670F92"/>
    <w:rsid w:val="0067157B"/>
    <w:rsid w:val="006716A6"/>
    <w:rsid w:val="006717B9"/>
    <w:rsid w:val="00671B51"/>
    <w:rsid w:val="00671DB8"/>
    <w:rsid w:val="00672048"/>
    <w:rsid w:val="00672189"/>
    <w:rsid w:val="006722E0"/>
    <w:rsid w:val="00672682"/>
    <w:rsid w:val="0067278F"/>
    <w:rsid w:val="006734E2"/>
    <w:rsid w:val="00673A99"/>
    <w:rsid w:val="00673F29"/>
    <w:rsid w:val="00674C7A"/>
    <w:rsid w:val="00674F25"/>
    <w:rsid w:val="00674FE7"/>
    <w:rsid w:val="006755B9"/>
    <w:rsid w:val="006755C6"/>
    <w:rsid w:val="00675D1D"/>
    <w:rsid w:val="00675FCD"/>
    <w:rsid w:val="0067650C"/>
    <w:rsid w:val="00676BA1"/>
    <w:rsid w:val="0067763F"/>
    <w:rsid w:val="00680896"/>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3E5"/>
    <w:rsid w:val="0068655C"/>
    <w:rsid w:val="006865C0"/>
    <w:rsid w:val="00686C12"/>
    <w:rsid w:val="00686F7F"/>
    <w:rsid w:val="0068722F"/>
    <w:rsid w:val="00687A0C"/>
    <w:rsid w:val="00687BD4"/>
    <w:rsid w:val="00687C9C"/>
    <w:rsid w:val="00687DDC"/>
    <w:rsid w:val="00690BBB"/>
    <w:rsid w:val="00690CEA"/>
    <w:rsid w:val="0069115E"/>
    <w:rsid w:val="006913A4"/>
    <w:rsid w:val="0069153A"/>
    <w:rsid w:val="006928B4"/>
    <w:rsid w:val="00692DF3"/>
    <w:rsid w:val="00692F6A"/>
    <w:rsid w:val="0069394A"/>
    <w:rsid w:val="00693B37"/>
    <w:rsid w:val="00693B46"/>
    <w:rsid w:val="006943B6"/>
    <w:rsid w:val="0069496B"/>
    <w:rsid w:val="00694B94"/>
    <w:rsid w:val="006956B8"/>
    <w:rsid w:val="00695A45"/>
    <w:rsid w:val="00695C74"/>
    <w:rsid w:val="006962B0"/>
    <w:rsid w:val="006963CB"/>
    <w:rsid w:val="00696B26"/>
    <w:rsid w:val="00697160"/>
    <w:rsid w:val="0069732C"/>
    <w:rsid w:val="0069737F"/>
    <w:rsid w:val="00697696"/>
    <w:rsid w:val="0069782C"/>
    <w:rsid w:val="00697B16"/>
    <w:rsid w:val="00697C7C"/>
    <w:rsid w:val="00697CB6"/>
    <w:rsid w:val="00697E37"/>
    <w:rsid w:val="00697FDC"/>
    <w:rsid w:val="006A021E"/>
    <w:rsid w:val="006A024B"/>
    <w:rsid w:val="006A0544"/>
    <w:rsid w:val="006A06E6"/>
    <w:rsid w:val="006A0769"/>
    <w:rsid w:val="006A0F2E"/>
    <w:rsid w:val="006A16E4"/>
    <w:rsid w:val="006A189F"/>
    <w:rsid w:val="006A18BB"/>
    <w:rsid w:val="006A19C2"/>
    <w:rsid w:val="006A1AC5"/>
    <w:rsid w:val="006A1C47"/>
    <w:rsid w:val="006A1DD0"/>
    <w:rsid w:val="006A1DEC"/>
    <w:rsid w:val="006A1E6A"/>
    <w:rsid w:val="006A2C07"/>
    <w:rsid w:val="006A2F5D"/>
    <w:rsid w:val="006A32A1"/>
    <w:rsid w:val="006A33C2"/>
    <w:rsid w:val="006A341B"/>
    <w:rsid w:val="006A347E"/>
    <w:rsid w:val="006A35BA"/>
    <w:rsid w:val="006A372C"/>
    <w:rsid w:val="006A3917"/>
    <w:rsid w:val="006A3964"/>
    <w:rsid w:val="006A3B00"/>
    <w:rsid w:val="006A3E5E"/>
    <w:rsid w:val="006A4207"/>
    <w:rsid w:val="006A45D1"/>
    <w:rsid w:val="006A4708"/>
    <w:rsid w:val="006A4C24"/>
    <w:rsid w:val="006A4D5F"/>
    <w:rsid w:val="006A4F05"/>
    <w:rsid w:val="006A4F1B"/>
    <w:rsid w:val="006A4F3E"/>
    <w:rsid w:val="006A500D"/>
    <w:rsid w:val="006A52CD"/>
    <w:rsid w:val="006A5BAB"/>
    <w:rsid w:val="006A60C3"/>
    <w:rsid w:val="006A62A5"/>
    <w:rsid w:val="006A6BD1"/>
    <w:rsid w:val="006A7664"/>
    <w:rsid w:val="006A7756"/>
    <w:rsid w:val="006A7C68"/>
    <w:rsid w:val="006A7DA9"/>
    <w:rsid w:val="006A7E2D"/>
    <w:rsid w:val="006B0ACB"/>
    <w:rsid w:val="006B0ADF"/>
    <w:rsid w:val="006B0FC8"/>
    <w:rsid w:val="006B11FF"/>
    <w:rsid w:val="006B1B0A"/>
    <w:rsid w:val="006B21D7"/>
    <w:rsid w:val="006B29CA"/>
    <w:rsid w:val="006B328D"/>
    <w:rsid w:val="006B3374"/>
    <w:rsid w:val="006B38E9"/>
    <w:rsid w:val="006B394B"/>
    <w:rsid w:val="006B3A1E"/>
    <w:rsid w:val="006B3D3F"/>
    <w:rsid w:val="006B46FB"/>
    <w:rsid w:val="006B4C98"/>
    <w:rsid w:val="006B52B8"/>
    <w:rsid w:val="006B5513"/>
    <w:rsid w:val="006B5687"/>
    <w:rsid w:val="006B5AE4"/>
    <w:rsid w:val="006B639D"/>
    <w:rsid w:val="006B63FE"/>
    <w:rsid w:val="006B6626"/>
    <w:rsid w:val="006B6B60"/>
    <w:rsid w:val="006B749C"/>
    <w:rsid w:val="006B760C"/>
    <w:rsid w:val="006B7B68"/>
    <w:rsid w:val="006B7CCF"/>
    <w:rsid w:val="006B7F1C"/>
    <w:rsid w:val="006C0198"/>
    <w:rsid w:val="006C0846"/>
    <w:rsid w:val="006C08E1"/>
    <w:rsid w:val="006C09B2"/>
    <w:rsid w:val="006C13AD"/>
    <w:rsid w:val="006C16BC"/>
    <w:rsid w:val="006C1C1D"/>
    <w:rsid w:val="006C1E89"/>
    <w:rsid w:val="006C250C"/>
    <w:rsid w:val="006C2811"/>
    <w:rsid w:val="006C3218"/>
    <w:rsid w:val="006C36BF"/>
    <w:rsid w:val="006C3A4F"/>
    <w:rsid w:val="006C41E4"/>
    <w:rsid w:val="006C56C5"/>
    <w:rsid w:val="006C61BD"/>
    <w:rsid w:val="006C6570"/>
    <w:rsid w:val="006C694A"/>
    <w:rsid w:val="006C69EB"/>
    <w:rsid w:val="006C6F16"/>
    <w:rsid w:val="006C6FD2"/>
    <w:rsid w:val="006C7476"/>
    <w:rsid w:val="006C76AE"/>
    <w:rsid w:val="006C77D6"/>
    <w:rsid w:val="006C7D66"/>
    <w:rsid w:val="006C7F42"/>
    <w:rsid w:val="006C7FB9"/>
    <w:rsid w:val="006D02B6"/>
    <w:rsid w:val="006D03C6"/>
    <w:rsid w:val="006D0447"/>
    <w:rsid w:val="006D04DD"/>
    <w:rsid w:val="006D052D"/>
    <w:rsid w:val="006D0E0B"/>
    <w:rsid w:val="006D11B1"/>
    <w:rsid w:val="006D19EF"/>
    <w:rsid w:val="006D1BAD"/>
    <w:rsid w:val="006D2AF7"/>
    <w:rsid w:val="006D2D63"/>
    <w:rsid w:val="006D3716"/>
    <w:rsid w:val="006D3E0D"/>
    <w:rsid w:val="006D42D6"/>
    <w:rsid w:val="006D4B57"/>
    <w:rsid w:val="006D4C68"/>
    <w:rsid w:val="006D4DCC"/>
    <w:rsid w:val="006D584F"/>
    <w:rsid w:val="006D5857"/>
    <w:rsid w:val="006D5DA5"/>
    <w:rsid w:val="006D5DE2"/>
    <w:rsid w:val="006D5FE3"/>
    <w:rsid w:val="006D60FB"/>
    <w:rsid w:val="006D6984"/>
    <w:rsid w:val="006D6AC2"/>
    <w:rsid w:val="006D7640"/>
    <w:rsid w:val="006D7924"/>
    <w:rsid w:val="006D7B13"/>
    <w:rsid w:val="006D7BBA"/>
    <w:rsid w:val="006D7E47"/>
    <w:rsid w:val="006D7F73"/>
    <w:rsid w:val="006E061A"/>
    <w:rsid w:val="006E2292"/>
    <w:rsid w:val="006E29A0"/>
    <w:rsid w:val="006E34BE"/>
    <w:rsid w:val="006E3718"/>
    <w:rsid w:val="006E39AD"/>
    <w:rsid w:val="006E3E15"/>
    <w:rsid w:val="006E4086"/>
    <w:rsid w:val="006E4E1C"/>
    <w:rsid w:val="006E4F09"/>
    <w:rsid w:val="006E5C5A"/>
    <w:rsid w:val="006E5C68"/>
    <w:rsid w:val="006E60DE"/>
    <w:rsid w:val="006E69C8"/>
    <w:rsid w:val="006E6C4F"/>
    <w:rsid w:val="006E7576"/>
    <w:rsid w:val="006E7771"/>
    <w:rsid w:val="006E79A2"/>
    <w:rsid w:val="006F021D"/>
    <w:rsid w:val="006F0468"/>
    <w:rsid w:val="006F0508"/>
    <w:rsid w:val="006F0564"/>
    <w:rsid w:val="006F06F2"/>
    <w:rsid w:val="006F074E"/>
    <w:rsid w:val="006F0DC0"/>
    <w:rsid w:val="006F119D"/>
    <w:rsid w:val="006F11A5"/>
    <w:rsid w:val="006F1619"/>
    <w:rsid w:val="006F1A2E"/>
    <w:rsid w:val="006F1ECB"/>
    <w:rsid w:val="006F229C"/>
    <w:rsid w:val="006F3FFE"/>
    <w:rsid w:val="006F489C"/>
    <w:rsid w:val="006F4EF4"/>
    <w:rsid w:val="006F5067"/>
    <w:rsid w:val="006F5884"/>
    <w:rsid w:val="006F588C"/>
    <w:rsid w:val="006F5F92"/>
    <w:rsid w:val="006F66CE"/>
    <w:rsid w:val="006F6836"/>
    <w:rsid w:val="006F7878"/>
    <w:rsid w:val="006F7BC9"/>
    <w:rsid w:val="00700060"/>
    <w:rsid w:val="007003E4"/>
    <w:rsid w:val="00701191"/>
    <w:rsid w:val="00701766"/>
    <w:rsid w:val="00701AAF"/>
    <w:rsid w:val="00701BB9"/>
    <w:rsid w:val="00701E52"/>
    <w:rsid w:val="0070218E"/>
    <w:rsid w:val="007025BF"/>
    <w:rsid w:val="00702677"/>
    <w:rsid w:val="00702ABE"/>
    <w:rsid w:val="00702E1D"/>
    <w:rsid w:val="0070314B"/>
    <w:rsid w:val="0070349F"/>
    <w:rsid w:val="00703AC9"/>
    <w:rsid w:val="00703E13"/>
    <w:rsid w:val="00703FA5"/>
    <w:rsid w:val="00704192"/>
    <w:rsid w:val="007043C4"/>
    <w:rsid w:val="00704513"/>
    <w:rsid w:val="00704715"/>
    <w:rsid w:val="0070474F"/>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0F50"/>
    <w:rsid w:val="00711076"/>
    <w:rsid w:val="00711805"/>
    <w:rsid w:val="00711A87"/>
    <w:rsid w:val="00711AAB"/>
    <w:rsid w:val="00711AF8"/>
    <w:rsid w:val="00712549"/>
    <w:rsid w:val="007125DD"/>
    <w:rsid w:val="007128DA"/>
    <w:rsid w:val="00713761"/>
    <w:rsid w:val="00713D61"/>
    <w:rsid w:val="00713F30"/>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B4"/>
    <w:rsid w:val="007175E5"/>
    <w:rsid w:val="0071761C"/>
    <w:rsid w:val="00717830"/>
    <w:rsid w:val="007178D0"/>
    <w:rsid w:val="00717952"/>
    <w:rsid w:val="00717C50"/>
    <w:rsid w:val="0072011D"/>
    <w:rsid w:val="00720178"/>
    <w:rsid w:val="0072078D"/>
    <w:rsid w:val="00720799"/>
    <w:rsid w:val="00720C3D"/>
    <w:rsid w:val="00720F1E"/>
    <w:rsid w:val="00721660"/>
    <w:rsid w:val="00721685"/>
    <w:rsid w:val="0072177D"/>
    <w:rsid w:val="00721A4F"/>
    <w:rsid w:val="0072235D"/>
    <w:rsid w:val="00722B59"/>
    <w:rsid w:val="00722D47"/>
    <w:rsid w:val="0072314D"/>
    <w:rsid w:val="007232EA"/>
    <w:rsid w:val="0072332D"/>
    <w:rsid w:val="00723A22"/>
    <w:rsid w:val="00723E0F"/>
    <w:rsid w:val="00723F10"/>
    <w:rsid w:val="00724450"/>
    <w:rsid w:val="007246FF"/>
    <w:rsid w:val="00724851"/>
    <w:rsid w:val="00724F01"/>
    <w:rsid w:val="007254FF"/>
    <w:rsid w:val="00725702"/>
    <w:rsid w:val="00725740"/>
    <w:rsid w:val="0072597F"/>
    <w:rsid w:val="00726002"/>
    <w:rsid w:val="00726436"/>
    <w:rsid w:val="00726963"/>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31F"/>
    <w:rsid w:val="007333A5"/>
    <w:rsid w:val="0073475D"/>
    <w:rsid w:val="0073478C"/>
    <w:rsid w:val="00734D9A"/>
    <w:rsid w:val="0073538B"/>
    <w:rsid w:val="007355D2"/>
    <w:rsid w:val="00736098"/>
    <w:rsid w:val="007363EE"/>
    <w:rsid w:val="0073673E"/>
    <w:rsid w:val="00736839"/>
    <w:rsid w:val="00737B5B"/>
    <w:rsid w:val="00737E2C"/>
    <w:rsid w:val="00740228"/>
    <w:rsid w:val="00740467"/>
    <w:rsid w:val="0074163D"/>
    <w:rsid w:val="0074224F"/>
    <w:rsid w:val="00742286"/>
    <w:rsid w:val="00742605"/>
    <w:rsid w:val="00742C21"/>
    <w:rsid w:val="00743377"/>
    <w:rsid w:val="00743881"/>
    <w:rsid w:val="00743A53"/>
    <w:rsid w:val="007443FD"/>
    <w:rsid w:val="0074440C"/>
    <w:rsid w:val="00744649"/>
    <w:rsid w:val="00744A3A"/>
    <w:rsid w:val="00744A83"/>
    <w:rsid w:val="0074510F"/>
    <w:rsid w:val="00745614"/>
    <w:rsid w:val="00745893"/>
    <w:rsid w:val="00745C4C"/>
    <w:rsid w:val="00745E07"/>
    <w:rsid w:val="00746470"/>
    <w:rsid w:val="0074654B"/>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56"/>
    <w:rsid w:val="00750E59"/>
    <w:rsid w:val="00750FEF"/>
    <w:rsid w:val="007510C6"/>
    <w:rsid w:val="007511EE"/>
    <w:rsid w:val="00751B5D"/>
    <w:rsid w:val="00752028"/>
    <w:rsid w:val="00752210"/>
    <w:rsid w:val="0075225A"/>
    <w:rsid w:val="0075246A"/>
    <w:rsid w:val="0075263D"/>
    <w:rsid w:val="0075266A"/>
    <w:rsid w:val="007526A1"/>
    <w:rsid w:val="00752968"/>
    <w:rsid w:val="00752E3B"/>
    <w:rsid w:val="00752E8D"/>
    <w:rsid w:val="0075390E"/>
    <w:rsid w:val="00753925"/>
    <w:rsid w:val="00753A95"/>
    <w:rsid w:val="007542FF"/>
    <w:rsid w:val="00754688"/>
    <w:rsid w:val="007549E4"/>
    <w:rsid w:val="00754A34"/>
    <w:rsid w:val="00754A3E"/>
    <w:rsid w:val="00754AFB"/>
    <w:rsid w:val="00754C52"/>
    <w:rsid w:val="007551CB"/>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1AF3"/>
    <w:rsid w:val="0076249E"/>
    <w:rsid w:val="0076254A"/>
    <w:rsid w:val="00762B77"/>
    <w:rsid w:val="00762EEB"/>
    <w:rsid w:val="00763149"/>
    <w:rsid w:val="00763221"/>
    <w:rsid w:val="00763246"/>
    <w:rsid w:val="00763439"/>
    <w:rsid w:val="00763513"/>
    <w:rsid w:val="00763BB3"/>
    <w:rsid w:val="00763FB1"/>
    <w:rsid w:val="007640DE"/>
    <w:rsid w:val="007640E2"/>
    <w:rsid w:val="0076445B"/>
    <w:rsid w:val="007644F1"/>
    <w:rsid w:val="00764A48"/>
    <w:rsid w:val="00764B56"/>
    <w:rsid w:val="00764E1B"/>
    <w:rsid w:val="00765A73"/>
    <w:rsid w:val="00765EC6"/>
    <w:rsid w:val="0076631E"/>
    <w:rsid w:val="00767592"/>
    <w:rsid w:val="00767600"/>
    <w:rsid w:val="007677B3"/>
    <w:rsid w:val="00767A6E"/>
    <w:rsid w:val="00767C42"/>
    <w:rsid w:val="00767CF9"/>
    <w:rsid w:val="00771401"/>
    <w:rsid w:val="00771472"/>
    <w:rsid w:val="00771D1D"/>
    <w:rsid w:val="00771E19"/>
    <w:rsid w:val="00771F3C"/>
    <w:rsid w:val="00772196"/>
    <w:rsid w:val="00772A02"/>
    <w:rsid w:val="00772A8C"/>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3E"/>
    <w:rsid w:val="00780287"/>
    <w:rsid w:val="00780C65"/>
    <w:rsid w:val="007815C1"/>
    <w:rsid w:val="007824FA"/>
    <w:rsid w:val="007824FD"/>
    <w:rsid w:val="00782838"/>
    <w:rsid w:val="007828CC"/>
    <w:rsid w:val="00782EB1"/>
    <w:rsid w:val="00782F14"/>
    <w:rsid w:val="00783039"/>
    <w:rsid w:val="00783379"/>
    <w:rsid w:val="0078356F"/>
    <w:rsid w:val="00784EB8"/>
    <w:rsid w:val="0078684D"/>
    <w:rsid w:val="00786B5D"/>
    <w:rsid w:val="00787059"/>
    <w:rsid w:val="00787267"/>
    <w:rsid w:val="0078755C"/>
    <w:rsid w:val="00787E7E"/>
    <w:rsid w:val="00790061"/>
    <w:rsid w:val="00790AD3"/>
    <w:rsid w:val="00791422"/>
    <w:rsid w:val="007914CF"/>
    <w:rsid w:val="00791995"/>
    <w:rsid w:val="00791C06"/>
    <w:rsid w:val="00791EC7"/>
    <w:rsid w:val="00792BF8"/>
    <w:rsid w:val="0079333D"/>
    <w:rsid w:val="00793649"/>
    <w:rsid w:val="00793A14"/>
    <w:rsid w:val="0079465A"/>
    <w:rsid w:val="00794BF9"/>
    <w:rsid w:val="00794C3E"/>
    <w:rsid w:val="007954EC"/>
    <w:rsid w:val="00795B2A"/>
    <w:rsid w:val="00795F5E"/>
    <w:rsid w:val="00796253"/>
    <w:rsid w:val="00796563"/>
    <w:rsid w:val="007966D2"/>
    <w:rsid w:val="00796AF6"/>
    <w:rsid w:val="00796C24"/>
    <w:rsid w:val="00796C3C"/>
    <w:rsid w:val="0079767C"/>
    <w:rsid w:val="00797894"/>
    <w:rsid w:val="007979E3"/>
    <w:rsid w:val="007A0608"/>
    <w:rsid w:val="007A064A"/>
    <w:rsid w:val="007A0684"/>
    <w:rsid w:val="007A0B50"/>
    <w:rsid w:val="007A0DE2"/>
    <w:rsid w:val="007A1295"/>
    <w:rsid w:val="007A12C9"/>
    <w:rsid w:val="007A13A1"/>
    <w:rsid w:val="007A150A"/>
    <w:rsid w:val="007A16C8"/>
    <w:rsid w:val="007A186D"/>
    <w:rsid w:val="007A1D2F"/>
    <w:rsid w:val="007A20AE"/>
    <w:rsid w:val="007A2495"/>
    <w:rsid w:val="007A2675"/>
    <w:rsid w:val="007A27F6"/>
    <w:rsid w:val="007A2D48"/>
    <w:rsid w:val="007A3F59"/>
    <w:rsid w:val="007A46AB"/>
    <w:rsid w:val="007A4EAC"/>
    <w:rsid w:val="007A535B"/>
    <w:rsid w:val="007A53F2"/>
    <w:rsid w:val="007A59F7"/>
    <w:rsid w:val="007A5C50"/>
    <w:rsid w:val="007A5C86"/>
    <w:rsid w:val="007A5D53"/>
    <w:rsid w:val="007A5EA8"/>
    <w:rsid w:val="007A64CB"/>
    <w:rsid w:val="007A671C"/>
    <w:rsid w:val="007A6B35"/>
    <w:rsid w:val="007A6E00"/>
    <w:rsid w:val="007A73C5"/>
    <w:rsid w:val="007A7D84"/>
    <w:rsid w:val="007A7DB6"/>
    <w:rsid w:val="007B006D"/>
    <w:rsid w:val="007B00DA"/>
    <w:rsid w:val="007B03E2"/>
    <w:rsid w:val="007B055D"/>
    <w:rsid w:val="007B06B1"/>
    <w:rsid w:val="007B0DA1"/>
    <w:rsid w:val="007B1460"/>
    <w:rsid w:val="007B152F"/>
    <w:rsid w:val="007B1B62"/>
    <w:rsid w:val="007B21D4"/>
    <w:rsid w:val="007B2307"/>
    <w:rsid w:val="007B246E"/>
    <w:rsid w:val="007B288A"/>
    <w:rsid w:val="007B2A0F"/>
    <w:rsid w:val="007B2E8C"/>
    <w:rsid w:val="007B2FBA"/>
    <w:rsid w:val="007B30E7"/>
    <w:rsid w:val="007B358D"/>
    <w:rsid w:val="007B394E"/>
    <w:rsid w:val="007B3AD1"/>
    <w:rsid w:val="007B3FAD"/>
    <w:rsid w:val="007B4880"/>
    <w:rsid w:val="007B4981"/>
    <w:rsid w:val="007B4B02"/>
    <w:rsid w:val="007B4B1D"/>
    <w:rsid w:val="007B4BAD"/>
    <w:rsid w:val="007B4C65"/>
    <w:rsid w:val="007B4D8D"/>
    <w:rsid w:val="007B50CB"/>
    <w:rsid w:val="007B582A"/>
    <w:rsid w:val="007B5BEC"/>
    <w:rsid w:val="007B6A43"/>
    <w:rsid w:val="007B6B28"/>
    <w:rsid w:val="007B794B"/>
    <w:rsid w:val="007B7D75"/>
    <w:rsid w:val="007C0022"/>
    <w:rsid w:val="007C036B"/>
    <w:rsid w:val="007C04CF"/>
    <w:rsid w:val="007C067F"/>
    <w:rsid w:val="007C06C5"/>
    <w:rsid w:val="007C08B9"/>
    <w:rsid w:val="007C098A"/>
    <w:rsid w:val="007C0DE0"/>
    <w:rsid w:val="007C0EC7"/>
    <w:rsid w:val="007C10C2"/>
    <w:rsid w:val="007C13E9"/>
    <w:rsid w:val="007C1547"/>
    <w:rsid w:val="007C1A49"/>
    <w:rsid w:val="007C2628"/>
    <w:rsid w:val="007C28A3"/>
    <w:rsid w:val="007C2EDB"/>
    <w:rsid w:val="007C2FDD"/>
    <w:rsid w:val="007C3E54"/>
    <w:rsid w:val="007C4B77"/>
    <w:rsid w:val="007C505C"/>
    <w:rsid w:val="007C5148"/>
    <w:rsid w:val="007C57EB"/>
    <w:rsid w:val="007C5915"/>
    <w:rsid w:val="007C59B4"/>
    <w:rsid w:val="007C5D65"/>
    <w:rsid w:val="007C5D7D"/>
    <w:rsid w:val="007C633E"/>
    <w:rsid w:val="007C6355"/>
    <w:rsid w:val="007C6F97"/>
    <w:rsid w:val="007C7221"/>
    <w:rsid w:val="007C7404"/>
    <w:rsid w:val="007D0DB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C22"/>
    <w:rsid w:val="007E1FFA"/>
    <w:rsid w:val="007E21A7"/>
    <w:rsid w:val="007E230B"/>
    <w:rsid w:val="007E23DD"/>
    <w:rsid w:val="007E366F"/>
    <w:rsid w:val="007E372F"/>
    <w:rsid w:val="007E3D10"/>
    <w:rsid w:val="007E3DAF"/>
    <w:rsid w:val="007E4039"/>
    <w:rsid w:val="007E46AA"/>
    <w:rsid w:val="007E481D"/>
    <w:rsid w:val="007E4860"/>
    <w:rsid w:val="007E5AF9"/>
    <w:rsid w:val="007E5E46"/>
    <w:rsid w:val="007E5FBD"/>
    <w:rsid w:val="007E6114"/>
    <w:rsid w:val="007E6118"/>
    <w:rsid w:val="007E66D4"/>
    <w:rsid w:val="007E67AB"/>
    <w:rsid w:val="007E6C0A"/>
    <w:rsid w:val="007E711A"/>
    <w:rsid w:val="007E71D0"/>
    <w:rsid w:val="007E7220"/>
    <w:rsid w:val="007E7CAB"/>
    <w:rsid w:val="007F0076"/>
    <w:rsid w:val="007F0095"/>
    <w:rsid w:val="007F027F"/>
    <w:rsid w:val="007F0B50"/>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100"/>
    <w:rsid w:val="007F65D2"/>
    <w:rsid w:val="007F68D0"/>
    <w:rsid w:val="007F7427"/>
    <w:rsid w:val="007F7DAC"/>
    <w:rsid w:val="00800228"/>
    <w:rsid w:val="008004F6"/>
    <w:rsid w:val="008005A5"/>
    <w:rsid w:val="0080109A"/>
    <w:rsid w:val="00801D3D"/>
    <w:rsid w:val="00802A67"/>
    <w:rsid w:val="00802AC3"/>
    <w:rsid w:val="00802F07"/>
    <w:rsid w:val="00803191"/>
    <w:rsid w:val="00803336"/>
    <w:rsid w:val="008033CF"/>
    <w:rsid w:val="008037EA"/>
    <w:rsid w:val="00803A10"/>
    <w:rsid w:val="00803CD6"/>
    <w:rsid w:val="00804129"/>
    <w:rsid w:val="0080470B"/>
    <w:rsid w:val="00804787"/>
    <w:rsid w:val="008048B8"/>
    <w:rsid w:val="008049C9"/>
    <w:rsid w:val="00804B06"/>
    <w:rsid w:val="00804BD1"/>
    <w:rsid w:val="00804F2D"/>
    <w:rsid w:val="00804F38"/>
    <w:rsid w:val="0080515B"/>
    <w:rsid w:val="00805567"/>
    <w:rsid w:val="00805842"/>
    <w:rsid w:val="00805892"/>
    <w:rsid w:val="0080686D"/>
    <w:rsid w:val="008069A7"/>
    <w:rsid w:val="00807484"/>
    <w:rsid w:val="00807C5A"/>
    <w:rsid w:val="00810323"/>
    <w:rsid w:val="00810437"/>
    <w:rsid w:val="00810731"/>
    <w:rsid w:val="00810E18"/>
    <w:rsid w:val="00810E88"/>
    <w:rsid w:val="00811C9C"/>
    <w:rsid w:val="00811F5D"/>
    <w:rsid w:val="00812E76"/>
    <w:rsid w:val="008133B7"/>
    <w:rsid w:val="0081376F"/>
    <w:rsid w:val="00813A7A"/>
    <w:rsid w:val="008151DF"/>
    <w:rsid w:val="00815781"/>
    <w:rsid w:val="00815815"/>
    <w:rsid w:val="0081593A"/>
    <w:rsid w:val="00815BE8"/>
    <w:rsid w:val="00815E80"/>
    <w:rsid w:val="00815E99"/>
    <w:rsid w:val="00815F92"/>
    <w:rsid w:val="0081678E"/>
    <w:rsid w:val="00816821"/>
    <w:rsid w:val="00816A84"/>
    <w:rsid w:val="00816BE2"/>
    <w:rsid w:val="00817817"/>
    <w:rsid w:val="00817CB8"/>
    <w:rsid w:val="0082019D"/>
    <w:rsid w:val="008202FC"/>
    <w:rsid w:val="008204FC"/>
    <w:rsid w:val="008207C1"/>
    <w:rsid w:val="008209CA"/>
    <w:rsid w:val="00820B23"/>
    <w:rsid w:val="00820B75"/>
    <w:rsid w:val="00820CDA"/>
    <w:rsid w:val="00820E13"/>
    <w:rsid w:val="00821254"/>
    <w:rsid w:val="0082128B"/>
    <w:rsid w:val="00821336"/>
    <w:rsid w:val="008214BD"/>
    <w:rsid w:val="0082181C"/>
    <w:rsid w:val="00821C8F"/>
    <w:rsid w:val="00821F6E"/>
    <w:rsid w:val="00822468"/>
    <w:rsid w:val="0082247B"/>
    <w:rsid w:val="008224F6"/>
    <w:rsid w:val="008225D7"/>
    <w:rsid w:val="008228BE"/>
    <w:rsid w:val="0082296E"/>
    <w:rsid w:val="00822D2E"/>
    <w:rsid w:val="0082335D"/>
    <w:rsid w:val="008238AB"/>
    <w:rsid w:val="00824088"/>
    <w:rsid w:val="00824275"/>
    <w:rsid w:val="00824DA1"/>
    <w:rsid w:val="008258A4"/>
    <w:rsid w:val="00825B55"/>
    <w:rsid w:val="00825DED"/>
    <w:rsid w:val="00826150"/>
    <w:rsid w:val="00826541"/>
    <w:rsid w:val="0082654E"/>
    <w:rsid w:val="008266E4"/>
    <w:rsid w:val="00826EA1"/>
    <w:rsid w:val="008270EB"/>
    <w:rsid w:val="0082716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DF4"/>
    <w:rsid w:val="00835E0B"/>
    <w:rsid w:val="00835F21"/>
    <w:rsid w:val="00836CF0"/>
    <w:rsid w:val="008374AD"/>
    <w:rsid w:val="00837B93"/>
    <w:rsid w:val="008405EA"/>
    <w:rsid w:val="008408DD"/>
    <w:rsid w:val="008408FB"/>
    <w:rsid w:val="008413A8"/>
    <w:rsid w:val="0084156F"/>
    <w:rsid w:val="00841AF3"/>
    <w:rsid w:val="00841E33"/>
    <w:rsid w:val="00842D52"/>
    <w:rsid w:val="00842E21"/>
    <w:rsid w:val="00843064"/>
    <w:rsid w:val="00843135"/>
    <w:rsid w:val="008435C7"/>
    <w:rsid w:val="00843BC5"/>
    <w:rsid w:val="00843E69"/>
    <w:rsid w:val="008440A6"/>
    <w:rsid w:val="00844115"/>
    <w:rsid w:val="00844296"/>
    <w:rsid w:val="00844587"/>
    <w:rsid w:val="00844ABA"/>
    <w:rsid w:val="008455DA"/>
    <w:rsid w:val="008457EB"/>
    <w:rsid w:val="0084616B"/>
    <w:rsid w:val="008466CE"/>
    <w:rsid w:val="008468FA"/>
    <w:rsid w:val="00846B5F"/>
    <w:rsid w:val="00846C66"/>
    <w:rsid w:val="00846CDC"/>
    <w:rsid w:val="00847188"/>
    <w:rsid w:val="00850035"/>
    <w:rsid w:val="00850040"/>
    <w:rsid w:val="008503AB"/>
    <w:rsid w:val="00850E94"/>
    <w:rsid w:val="00850F00"/>
    <w:rsid w:val="00851A4C"/>
    <w:rsid w:val="00851AC6"/>
    <w:rsid w:val="00852174"/>
    <w:rsid w:val="008522DF"/>
    <w:rsid w:val="00852338"/>
    <w:rsid w:val="00852339"/>
    <w:rsid w:val="0085239E"/>
    <w:rsid w:val="008525DB"/>
    <w:rsid w:val="00852779"/>
    <w:rsid w:val="00852D2C"/>
    <w:rsid w:val="00852DEE"/>
    <w:rsid w:val="00852EB1"/>
    <w:rsid w:val="00853343"/>
    <w:rsid w:val="0085355E"/>
    <w:rsid w:val="00853EFC"/>
    <w:rsid w:val="008540CD"/>
    <w:rsid w:val="0085446C"/>
    <w:rsid w:val="008544BF"/>
    <w:rsid w:val="00854582"/>
    <w:rsid w:val="008545F9"/>
    <w:rsid w:val="00854622"/>
    <w:rsid w:val="00854DED"/>
    <w:rsid w:val="008556FC"/>
    <w:rsid w:val="00856253"/>
    <w:rsid w:val="00856A30"/>
    <w:rsid w:val="00856B33"/>
    <w:rsid w:val="00856D76"/>
    <w:rsid w:val="008571A0"/>
    <w:rsid w:val="00857CDB"/>
    <w:rsid w:val="00857CE5"/>
    <w:rsid w:val="00857D1C"/>
    <w:rsid w:val="00857E50"/>
    <w:rsid w:val="008602EE"/>
    <w:rsid w:val="0086042E"/>
    <w:rsid w:val="0086049A"/>
    <w:rsid w:val="00860850"/>
    <w:rsid w:val="00860A58"/>
    <w:rsid w:val="00860AA3"/>
    <w:rsid w:val="00860C68"/>
    <w:rsid w:val="00861075"/>
    <w:rsid w:val="00861814"/>
    <w:rsid w:val="008619A7"/>
    <w:rsid w:val="00861A78"/>
    <w:rsid w:val="008622FF"/>
    <w:rsid w:val="008623A8"/>
    <w:rsid w:val="008627AE"/>
    <w:rsid w:val="00862A91"/>
    <w:rsid w:val="008630A9"/>
    <w:rsid w:val="00863285"/>
    <w:rsid w:val="00863400"/>
    <w:rsid w:val="00863E42"/>
    <w:rsid w:val="00863E80"/>
    <w:rsid w:val="008641E3"/>
    <w:rsid w:val="008643F9"/>
    <w:rsid w:val="00864504"/>
    <w:rsid w:val="00864547"/>
    <w:rsid w:val="0086459E"/>
    <w:rsid w:val="0086469A"/>
    <w:rsid w:val="00864BB4"/>
    <w:rsid w:val="00864D4B"/>
    <w:rsid w:val="00864D96"/>
    <w:rsid w:val="00865022"/>
    <w:rsid w:val="00865028"/>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ADA"/>
    <w:rsid w:val="00870E5C"/>
    <w:rsid w:val="00871854"/>
    <w:rsid w:val="00871EAA"/>
    <w:rsid w:val="00872137"/>
    <w:rsid w:val="008727DF"/>
    <w:rsid w:val="00872867"/>
    <w:rsid w:val="00872BCC"/>
    <w:rsid w:val="00872EA6"/>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77CB6"/>
    <w:rsid w:val="00880528"/>
    <w:rsid w:val="008808AE"/>
    <w:rsid w:val="008809A2"/>
    <w:rsid w:val="008809E0"/>
    <w:rsid w:val="00880C12"/>
    <w:rsid w:val="00881319"/>
    <w:rsid w:val="0088185F"/>
    <w:rsid w:val="00881CBD"/>
    <w:rsid w:val="00881DA3"/>
    <w:rsid w:val="008820F2"/>
    <w:rsid w:val="008829C8"/>
    <w:rsid w:val="00883414"/>
    <w:rsid w:val="0088369B"/>
    <w:rsid w:val="00883E15"/>
    <w:rsid w:val="00883EF0"/>
    <w:rsid w:val="0088426D"/>
    <w:rsid w:val="008847B5"/>
    <w:rsid w:val="00884822"/>
    <w:rsid w:val="008850DE"/>
    <w:rsid w:val="008855FA"/>
    <w:rsid w:val="0088616A"/>
    <w:rsid w:val="00886280"/>
    <w:rsid w:val="008862FF"/>
    <w:rsid w:val="0088638A"/>
    <w:rsid w:val="008867A9"/>
    <w:rsid w:val="00886DBB"/>
    <w:rsid w:val="00886E3C"/>
    <w:rsid w:val="0088737E"/>
    <w:rsid w:val="0088770C"/>
    <w:rsid w:val="0088776D"/>
    <w:rsid w:val="0088779A"/>
    <w:rsid w:val="008877F6"/>
    <w:rsid w:val="00887839"/>
    <w:rsid w:val="00887F83"/>
    <w:rsid w:val="0089006E"/>
    <w:rsid w:val="00890493"/>
    <w:rsid w:val="00891073"/>
    <w:rsid w:val="0089115E"/>
    <w:rsid w:val="00891771"/>
    <w:rsid w:val="00891C0E"/>
    <w:rsid w:val="00891FD2"/>
    <w:rsid w:val="008928DB"/>
    <w:rsid w:val="00893522"/>
    <w:rsid w:val="008936F0"/>
    <w:rsid w:val="00893945"/>
    <w:rsid w:val="00893FEE"/>
    <w:rsid w:val="00894308"/>
    <w:rsid w:val="00894557"/>
    <w:rsid w:val="00894D4E"/>
    <w:rsid w:val="00895048"/>
    <w:rsid w:val="00895139"/>
    <w:rsid w:val="008959BB"/>
    <w:rsid w:val="00895C15"/>
    <w:rsid w:val="00895C17"/>
    <w:rsid w:val="00895D2A"/>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58E"/>
    <w:rsid w:val="008A3B6F"/>
    <w:rsid w:val="008A3D32"/>
    <w:rsid w:val="008A3EBF"/>
    <w:rsid w:val="008A41C2"/>
    <w:rsid w:val="008A42F7"/>
    <w:rsid w:val="008A47EC"/>
    <w:rsid w:val="008A501C"/>
    <w:rsid w:val="008A51FB"/>
    <w:rsid w:val="008A5662"/>
    <w:rsid w:val="008A5EB0"/>
    <w:rsid w:val="008A5EF1"/>
    <w:rsid w:val="008A5FDC"/>
    <w:rsid w:val="008A66FE"/>
    <w:rsid w:val="008A68D5"/>
    <w:rsid w:val="008A68F8"/>
    <w:rsid w:val="008A6D8B"/>
    <w:rsid w:val="008A70D7"/>
    <w:rsid w:val="008A7188"/>
    <w:rsid w:val="008A72CB"/>
    <w:rsid w:val="008A7793"/>
    <w:rsid w:val="008A7A38"/>
    <w:rsid w:val="008A7E42"/>
    <w:rsid w:val="008B0289"/>
    <w:rsid w:val="008B03C7"/>
    <w:rsid w:val="008B052F"/>
    <w:rsid w:val="008B0813"/>
    <w:rsid w:val="008B0919"/>
    <w:rsid w:val="008B0A03"/>
    <w:rsid w:val="008B1115"/>
    <w:rsid w:val="008B1484"/>
    <w:rsid w:val="008B1DD9"/>
    <w:rsid w:val="008B2395"/>
    <w:rsid w:val="008B2527"/>
    <w:rsid w:val="008B2C17"/>
    <w:rsid w:val="008B3428"/>
    <w:rsid w:val="008B360E"/>
    <w:rsid w:val="008B385C"/>
    <w:rsid w:val="008B3C00"/>
    <w:rsid w:val="008B3DDA"/>
    <w:rsid w:val="008B4075"/>
    <w:rsid w:val="008B4B29"/>
    <w:rsid w:val="008B5104"/>
    <w:rsid w:val="008B558B"/>
    <w:rsid w:val="008B5592"/>
    <w:rsid w:val="008B5615"/>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7F6"/>
    <w:rsid w:val="008C2CC1"/>
    <w:rsid w:val="008C3259"/>
    <w:rsid w:val="008C32BA"/>
    <w:rsid w:val="008C37CD"/>
    <w:rsid w:val="008C399B"/>
    <w:rsid w:val="008C486A"/>
    <w:rsid w:val="008C49F7"/>
    <w:rsid w:val="008C4B21"/>
    <w:rsid w:val="008C4D45"/>
    <w:rsid w:val="008C55FE"/>
    <w:rsid w:val="008C58B5"/>
    <w:rsid w:val="008C5AAC"/>
    <w:rsid w:val="008C6D79"/>
    <w:rsid w:val="008C6F0E"/>
    <w:rsid w:val="008C753D"/>
    <w:rsid w:val="008C78CA"/>
    <w:rsid w:val="008C7A70"/>
    <w:rsid w:val="008C7BC6"/>
    <w:rsid w:val="008C7CBC"/>
    <w:rsid w:val="008C7FFC"/>
    <w:rsid w:val="008D01DD"/>
    <w:rsid w:val="008D02BA"/>
    <w:rsid w:val="008D0A03"/>
    <w:rsid w:val="008D10BB"/>
    <w:rsid w:val="008D1323"/>
    <w:rsid w:val="008D20D6"/>
    <w:rsid w:val="008D2ABC"/>
    <w:rsid w:val="008D2ECA"/>
    <w:rsid w:val="008D2FCF"/>
    <w:rsid w:val="008D2FE6"/>
    <w:rsid w:val="008D3391"/>
    <w:rsid w:val="008D3491"/>
    <w:rsid w:val="008D35A1"/>
    <w:rsid w:val="008D3B85"/>
    <w:rsid w:val="008D4377"/>
    <w:rsid w:val="008D47B5"/>
    <w:rsid w:val="008D495D"/>
    <w:rsid w:val="008D62A3"/>
    <w:rsid w:val="008D664D"/>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3F7"/>
    <w:rsid w:val="008F1574"/>
    <w:rsid w:val="008F1726"/>
    <w:rsid w:val="008F1C21"/>
    <w:rsid w:val="008F21A3"/>
    <w:rsid w:val="008F2677"/>
    <w:rsid w:val="008F3107"/>
    <w:rsid w:val="008F34BB"/>
    <w:rsid w:val="008F506D"/>
    <w:rsid w:val="008F58C5"/>
    <w:rsid w:val="008F5A84"/>
    <w:rsid w:val="008F5B10"/>
    <w:rsid w:val="008F5EF0"/>
    <w:rsid w:val="008F6120"/>
    <w:rsid w:val="008F6944"/>
    <w:rsid w:val="008F6A01"/>
    <w:rsid w:val="008F6D3C"/>
    <w:rsid w:val="008F740B"/>
    <w:rsid w:val="008F773A"/>
    <w:rsid w:val="009005BD"/>
    <w:rsid w:val="00900B14"/>
    <w:rsid w:val="00900BAA"/>
    <w:rsid w:val="009010D3"/>
    <w:rsid w:val="009014E2"/>
    <w:rsid w:val="00901623"/>
    <w:rsid w:val="00901B81"/>
    <w:rsid w:val="00901B8D"/>
    <w:rsid w:val="00901D44"/>
    <w:rsid w:val="00902983"/>
    <w:rsid w:val="00902BF9"/>
    <w:rsid w:val="00903383"/>
    <w:rsid w:val="0090358D"/>
    <w:rsid w:val="009037C5"/>
    <w:rsid w:val="00903A22"/>
    <w:rsid w:val="00903D94"/>
    <w:rsid w:val="00903F00"/>
    <w:rsid w:val="0090419C"/>
    <w:rsid w:val="009042D8"/>
    <w:rsid w:val="00904CDF"/>
    <w:rsid w:val="00904D5E"/>
    <w:rsid w:val="00904DB6"/>
    <w:rsid w:val="00905241"/>
    <w:rsid w:val="00905685"/>
    <w:rsid w:val="0090592C"/>
    <w:rsid w:val="009067CA"/>
    <w:rsid w:val="0090694E"/>
    <w:rsid w:val="00906973"/>
    <w:rsid w:val="009069E6"/>
    <w:rsid w:val="00906D38"/>
    <w:rsid w:val="00907115"/>
    <w:rsid w:val="00907223"/>
    <w:rsid w:val="0090737A"/>
    <w:rsid w:val="0090756D"/>
    <w:rsid w:val="009075C4"/>
    <w:rsid w:val="009075FF"/>
    <w:rsid w:val="00907656"/>
    <w:rsid w:val="0090771C"/>
    <w:rsid w:val="0090778F"/>
    <w:rsid w:val="009078B9"/>
    <w:rsid w:val="00907E7C"/>
    <w:rsid w:val="00910ABC"/>
    <w:rsid w:val="00911395"/>
    <w:rsid w:val="00911525"/>
    <w:rsid w:val="00911927"/>
    <w:rsid w:val="00912095"/>
    <w:rsid w:val="00912232"/>
    <w:rsid w:val="0091229B"/>
    <w:rsid w:val="0091241B"/>
    <w:rsid w:val="00912598"/>
    <w:rsid w:val="009129C7"/>
    <w:rsid w:val="009129F0"/>
    <w:rsid w:val="00912AA9"/>
    <w:rsid w:val="009130BE"/>
    <w:rsid w:val="009131BC"/>
    <w:rsid w:val="009132CC"/>
    <w:rsid w:val="009136A2"/>
    <w:rsid w:val="009136FA"/>
    <w:rsid w:val="0091404D"/>
    <w:rsid w:val="00914599"/>
    <w:rsid w:val="009145BD"/>
    <w:rsid w:val="0091462A"/>
    <w:rsid w:val="0091477B"/>
    <w:rsid w:val="00914EFB"/>
    <w:rsid w:val="00915149"/>
    <w:rsid w:val="00915887"/>
    <w:rsid w:val="00915B7F"/>
    <w:rsid w:val="00915C81"/>
    <w:rsid w:val="00915D40"/>
    <w:rsid w:val="00916295"/>
    <w:rsid w:val="00916DCD"/>
    <w:rsid w:val="009174C5"/>
    <w:rsid w:val="009176D1"/>
    <w:rsid w:val="00917EEB"/>
    <w:rsid w:val="009200FE"/>
    <w:rsid w:val="009205FA"/>
    <w:rsid w:val="0092065A"/>
    <w:rsid w:val="009206CD"/>
    <w:rsid w:val="00920ABF"/>
    <w:rsid w:val="00920C29"/>
    <w:rsid w:val="00921A00"/>
    <w:rsid w:val="00921F65"/>
    <w:rsid w:val="00922BB3"/>
    <w:rsid w:val="00922DB8"/>
    <w:rsid w:val="00922E0C"/>
    <w:rsid w:val="009233D7"/>
    <w:rsid w:val="00923887"/>
    <w:rsid w:val="009241F3"/>
    <w:rsid w:val="00924719"/>
    <w:rsid w:val="00924905"/>
    <w:rsid w:val="0092603D"/>
    <w:rsid w:val="00926506"/>
    <w:rsid w:val="009265C7"/>
    <w:rsid w:val="009266F4"/>
    <w:rsid w:val="00926788"/>
    <w:rsid w:val="00926F83"/>
    <w:rsid w:val="00927741"/>
    <w:rsid w:val="00927FDB"/>
    <w:rsid w:val="009302AD"/>
    <w:rsid w:val="0093068F"/>
    <w:rsid w:val="00930774"/>
    <w:rsid w:val="00930A84"/>
    <w:rsid w:val="00930F6D"/>
    <w:rsid w:val="009310EB"/>
    <w:rsid w:val="00931212"/>
    <w:rsid w:val="00931556"/>
    <w:rsid w:val="009315BF"/>
    <w:rsid w:val="009317D1"/>
    <w:rsid w:val="00931A59"/>
    <w:rsid w:val="00932158"/>
    <w:rsid w:val="0093234B"/>
    <w:rsid w:val="00932584"/>
    <w:rsid w:val="00932A37"/>
    <w:rsid w:val="00932FA3"/>
    <w:rsid w:val="00933095"/>
    <w:rsid w:val="009331FA"/>
    <w:rsid w:val="009335BA"/>
    <w:rsid w:val="00933B62"/>
    <w:rsid w:val="00933D06"/>
    <w:rsid w:val="00933D4B"/>
    <w:rsid w:val="009340EC"/>
    <w:rsid w:val="0093425C"/>
    <w:rsid w:val="00934326"/>
    <w:rsid w:val="009344A8"/>
    <w:rsid w:val="00934603"/>
    <w:rsid w:val="00934955"/>
    <w:rsid w:val="00934A2A"/>
    <w:rsid w:val="009353A7"/>
    <w:rsid w:val="00935A11"/>
    <w:rsid w:val="00935E0F"/>
    <w:rsid w:val="0093741D"/>
    <w:rsid w:val="009377A4"/>
    <w:rsid w:val="00937DC0"/>
    <w:rsid w:val="00940B9A"/>
    <w:rsid w:val="00940E3E"/>
    <w:rsid w:val="009419A9"/>
    <w:rsid w:val="00942051"/>
    <w:rsid w:val="00942431"/>
    <w:rsid w:val="00942586"/>
    <w:rsid w:val="009425B0"/>
    <w:rsid w:val="00942E6E"/>
    <w:rsid w:val="0094364C"/>
    <w:rsid w:val="009437F5"/>
    <w:rsid w:val="00943E5F"/>
    <w:rsid w:val="00943F66"/>
    <w:rsid w:val="00944096"/>
    <w:rsid w:val="0094418D"/>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CA3"/>
    <w:rsid w:val="00946FA7"/>
    <w:rsid w:val="00947127"/>
    <w:rsid w:val="009472A2"/>
    <w:rsid w:val="00947323"/>
    <w:rsid w:val="0094732F"/>
    <w:rsid w:val="00947542"/>
    <w:rsid w:val="0094774E"/>
    <w:rsid w:val="00947D59"/>
    <w:rsid w:val="009503D2"/>
    <w:rsid w:val="00950A03"/>
    <w:rsid w:val="00950E32"/>
    <w:rsid w:val="00950FB3"/>
    <w:rsid w:val="009512F4"/>
    <w:rsid w:val="009513D7"/>
    <w:rsid w:val="00951449"/>
    <w:rsid w:val="009516B8"/>
    <w:rsid w:val="00951C00"/>
    <w:rsid w:val="00952A94"/>
    <w:rsid w:val="00952BAF"/>
    <w:rsid w:val="00952D50"/>
    <w:rsid w:val="00953161"/>
    <w:rsid w:val="009536CD"/>
    <w:rsid w:val="009537D2"/>
    <w:rsid w:val="00953DA4"/>
    <w:rsid w:val="00954036"/>
    <w:rsid w:val="009541BD"/>
    <w:rsid w:val="0095425C"/>
    <w:rsid w:val="00955985"/>
    <w:rsid w:val="00955DD7"/>
    <w:rsid w:val="00956149"/>
    <w:rsid w:val="009563C1"/>
    <w:rsid w:val="00956693"/>
    <w:rsid w:val="00956D2A"/>
    <w:rsid w:val="00956F92"/>
    <w:rsid w:val="00956FB2"/>
    <w:rsid w:val="0095708B"/>
    <w:rsid w:val="00957134"/>
    <w:rsid w:val="0095713A"/>
    <w:rsid w:val="0095796E"/>
    <w:rsid w:val="0096016E"/>
    <w:rsid w:val="009605C2"/>
    <w:rsid w:val="00960F08"/>
    <w:rsid w:val="009610BF"/>
    <w:rsid w:val="009616C0"/>
    <w:rsid w:val="009619D3"/>
    <w:rsid w:val="00962255"/>
    <w:rsid w:val="0096246E"/>
    <w:rsid w:val="00963642"/>
    <w:rsid w:val="009638EC"/>
    <w:rsid w:val="009638F8"/>
    <w:rsid w:val="00964105"/>
    <w:rsid w:val="00964198"/>
    <w:rsid w:val="009641E2"/>
    <w:rsid w:val="009644B5"/>
    <w:rsid w:val="00964814"/>
    <w:rsid w:val="00964B8B"/>
    <w:rsid w:val="00964C02"/>
    <w:rsid w:val="009650C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8BE"/>
    <w:rsid w:val="00972FFD"/>
    <w:rsid w:val="00973896"/>
    <w:rsid w:val="00973C03"/>
    <w:rsid w:val="009744E1"/>
    <w:rsid w:val="00974AEA"/>
    <w:rsid w:val="00974C85"/>
    <w:rsid w:val="00975A95"/>
    <w:rsid w:val="00976447"/>
    <w:rsid w:val="00976679"/>
    <w:rsid w:val="009766D8"/>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EFA"/>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65D"/>
    <w:rsid w:val="00983783"/>
    <w:rsid w:val="009840C5"/>
    <w:rsid w:val="00984104"/>
    <w:rsid w:val="0098414C"/>
    <w:rsid w:val="00984257"/>
    <w:rsid w:val="009844D8"/>
    <w:rsid w:val="00984AB1"/>
    <w:rsid w:val="00984F76"/>
    <w:rsid w:val="00984FC7"/>
    <w:rsid w:val="0098517C"/>
    <w:rsid w:val="00985432"/>
    <w:rsid w:val="009857D7"/>
    <w:rsid w:val="00985F27"/>
    <w:rsid w:val="009861E7"/>
    <w:rsid w:val="0098620D"/>
    <w:rsid w:val="00986B93"/>
    <w:rsid w:val="00986D89"/>
    <w:rsid w:val="00987954"/>
    <w:rsid w:val="00987A59"/>
    <w:rsid w:val="00987D9C"/>
    <w:rsid w:val="0099053D"/>
    <w:rsid w:val="00990BD8"/>
    <w:rsid w:val="0099119C"/>
    <w:rsid w:val="00991864"/>
    <w:rsid w:val="0099189C"/>
    <w:rsid w:val="00991C2C"/>
    <w:rsid w:val="00991FD7"/>
    <w:rsid w:val="00992207"/>
    <w:rsid w:val="009923DA"/>
    <w:rsid w:val="00992489"/>
    <w:rsid w:val="0099259C"/>
    <w:rsid w:val="00992CAA"/>
    <w:rsid w:val="009938C4"/>
    <w:rsid w:val="00993A19"/>
    <w:rsid w:val="00993D0A"/>
    <w:rsid w:val="00993DBF"/>
    <w:rsid w:val="009942DE"/>
    <w:rsid w:val="00994827"/>
    <w:rsid w:val="00994E18"/>
    <w:rsid w:val="0099516F"/>
    <w:rsid w:val="009957C8"/>
    <w:rsid w:val="00995B8F"/>
    <w:rsid w:val="00995BF1"/>
    <w:rsid w:val="00995EEF"/>
    <w:rsid w:val="00996279"/>
    <w:rsid w:val="009963BB"/>
    <w:rsid w:val="0099654C"/>
    <w:rsid w:val="00996569"/>
    <w:rsid w:val="00996725"/>
    <w:rsid w:val="0099745B"/>
    <w:rsid w:val="00997652"/>
    <w:rsid w:val="0099794C"/>
    <w:rsid w:val="009979AC"/>
    <w:rsid w:val="009A0594"/>
    <w:rsid w:val="009A071C"/>
    <w:rsid w:val="009A0BD5"/>
    <w:rsid w:val="009A0EA0"/>
    <w:rsid w:val="009A13BD"/>
    <w:rsid w:val="009A14D1"/>
    <w:rsid w:val="009A14F8"/>
    <w:rsid w:val="009A19C1"/>
    <w:rsid w:val="009A1AD3"/>
    <w:rsid w:val="009A1B97"/>
    <w:rsid w:val="009A1BFB"/>
    <w:rsid w:val="009A1D9F"/>
    <w:rsid w:val="009A1E59"/>
    <w:rsid w:val="009A1F4D"/>
    <w:rsid w:val="009A20F6"/>
    <w:rsid w:val="009A230D"/>
    <w:rsid w:val="009A23EA"/>
    <w:rsid w:val="009A2CD3"/>
    <w:rsid w:val="009A2E38"/>
    <w:rsid w:val="009A2F15"/>
    <w:rsid w:val="009A3478"/>
    <w:rsid w:val="009A34C8"/>
    <w:rsid w:val="009A3573"/>
    <w:rsid w:val="009A36AC"/>
    <w:rsid w:val="009A3B44"/>
    <w:rsid w:val="009A4C11"/>
    <w:rsid w:val="009A4EE6"/>
    <w:rsid w:val="009A54E7"/>
    <w:rsid w:val="009A575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508"/>
    <w:rsid w:val="009B283E"/>
    <w:rsid w:val="009B2913"/>
    <w:rsid w:val="009B2939"/>
    <w:rsid w:val="009B2F0D"/>
    <w:rsid w:val="009B3AA4"/>
    <w:rsid w:val="009B432A"/>
    <w:rsid w:val="009B4A71"/>
    <w:rsid w:val="009B4BFA"/>
    <w:rsid w:val="009B4D19"/>
    <w:rsid w:val="009B50CB"/>
    <w:rsid w:val="009B52A7"/>
    <w:rsid w:val="009B52C5"/>
    <w:rsid w:val="009B5604"/>
    <w:rsid w:val="009B5955"/>
    <w:rsid w:val="009B5DB9"/>
    <w:rsid w:val="009B5F6F"/>
    <w:rsid w:val="009B6005"/>
    <w:rsid w:val="009B602E"/>
    <w:rsid w:val="009B605B"/>
    <w:rsid w:val="009B629E"/>
    <w:rsid w:val="009B6E1A"/>
    <w:rsid w:val="009B6F48"/>
    <w:rsid w:val="009B7C7F"/>
    <w:rsid w:val="009C05A3"/>
    <w:rsid w:val="009C1463"/>
    <w:rsid w:val="009C18D5"/>
    <w:rsid w:val="009C237A"/>
    <w:rsid w:val="009C2B0B"/>
    <w:rsid w:val="009C2D70"/>
    <w:rsid w:val="009C370A"/>
    <w:rsid w:val="009C3720"/>
    <w:rsid w:val="009C381B"/>
    <w:rsid w:val="009C423B"/>
    <w:rsid w:val="009C4716"/>
    <w:rsid w:val="009C4827"/>
    <w:rsid w:val="009C4A1F"/>
    <w:rsid w:val="009C4BCA"/>
    <w:rsid w:val="009C4BFE"/>
    <w:rsid w:val="009C508A"/>
    <w:rsid w:val="009C538D"/>
    <w:rsid w:val="009C601C"/>
    <w:rsid w:val="009C650B"/>
    <w:rsid w:val="009C6C18"/>
    <w:rsid w:val="009C6CF7"/>
    <w:rsid w:val="009C6E53"/>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299C"/>
    <w:rsid w:val="009D362B"/>
    <w:rsid w:val="009D3D3D"/>
    <w:rsid w:val="009D42E5"/>
    <w:rsid w:val="009D453B"/>
    <w:rsid w:val="009D46E6"/>
    <w:rsid w:val="009D55AD"/>
    <w:rsid w:val="009D562E"/>
    <w:rsid w:val="009D568B"/>
    <w:rsid w:val="009D5A0E"/>
    <w:rsid w:val="009D5CAE"/>
    <w:rsid w:val="009D5D43"/>
    <w:rsid w:val="009D5DCF"/>
    <w:rsid w:val="009D64BC"/>
    <w:rsid w:val="009D667D"/>
    <w:rsid w:val="009D6CD3"/>
    <w:rsid w:val="009D71D4"/>
    <w:rsid w:val="009D7973"/>
    <w:rsid w:val="009D7A14"/>
    <w:rsid w:val="009D7E2D"/>
    <w:rsid w:val="009E1086"/>
    <w:rsid w:val="009E12B1"/>
    <w:rsid w:val="009E1920"/>
    <w:rsid w:val="009E2252"/>
    <w:rsid w:val="009E229D"/>
    <w:rsid w:val="009E23D7"/>
    <w:rsid w:val="009E2426"/>
    <w:rsid w:val="009E285D"/>
    <w:rsid w:val="009E29E4"/>
    <w:rsid w:val="009E2CAD"/>
    <w:rsid w:val="009E34E0"/>
    <w:rsid w:val="009E3FF0"/>
    <w:rsid w:val="009E43D3"/>
    <w:rsid w:val="009E44DC"/>
    <w:rsid w:val="009E4704"/>
    <w:rsid w:val="009E511B"/>
    <w:rsid w:val="009E5271"/>
    <w:rsid w:val="009E54C1"/>
    <w:rsid w:val="009E568B"/>
    <w:rsid w:val="009E5808"/>
    <w:rsid w:val="009E5F30"/>
    <w:rsid w:val="009E60CC"/>
    <w:rsid w:val="009E6817"/>
    <w:rsid w:val="009E6985"/>
    <w:rsid w:val="009E6BA8"/>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1E5B"/>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0E3"/>
    <w:rsid w:val="009F65E7"/>
    <w:rsid w:val="009F6DB1"/>
    <w:rsid w:val="009F793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3DAD"/>
    <w:rsid w:val="00A14197"/>
    <w:rsid w:val="00A145C3"/>
    <w:rsid w:val="00A14D1D"/>
    <w:rsid w:val="00A14F84"/>
    <w:rsid w:val="00A1504D"/>
    <w:rsid w:val="00A150EA"/>
    <w:rsid w:val="00A15513"/>
    <w:rsid w:val="00A15631"/>
    <w:rsid w:val="00A1563E"/>
    <w:rsid w:val="00A158B7"/>
    <w:rsid w:val="00A15B0B"/>
    <w:rsid w:val="00A16255"/>
    <w:rsid w:val="00A1680D"/>
    <w:rsid w:val="00A16880"/>
    <w:rsid w:val="00A16B5E"/>
    <w:rsid w:val="00A16BA1"/>
    <w:rsid w:val="00A17299"/>
    <w:rsid w:val="00A173F2"/>
    <w:rsid w:val="00A17853"/>
    <w:rsid w:val="00A17BAF"/>
    <w:rsid w:val="00A17E1A"/>
    <w:rsid w:val="00A17E1B"/>
    <w:rsid w:val="00A200A4"/>
    <w:rsid w:val="00A202D5"/>
    <w:rsid w:val="00A20A18"/>
    <w:rsid w:val="00A20A55"/>
    <w:rsid w:val="00A20CD8"/>
    <w:rsid w:val="00A20E00"/>
    <w:rsid w:val="00A211B0"/>
    <w:rsid w:val="00A21B2A"/>
    <w:rsid w:val="00A21CFE"/>
    <w:rsid w:val="00A2275F"/>
    <w:rsid w:val="00A22942"/>
    <w:rsid w:val="00A22948"/>
    <w:rsid w:val="00A22B86"/>
    <w:rsid w:val="00A22EFA"/>
    <w:rsid w:val="00A22FDA"/>
    <w:rsid w:val="00A236A0"/>
    <w:rsid w:val="00A2387A"/>
    <w:rsid w:val="00A23BA7"/>
    <w:rsid w:val="00A23C4F"/>
    <w:rsid w:val="00A252CA"/>
    <w:rsid w:val="00A2556E"/>
    <w:rsid w:val="00A25799"/>
    <w:rsid w:val="00A25CC2"/>
    <w:rsid w:val="00A25E16"/>
    <w:rsid w:val="00A260FF"/>
    <w:rsid w:val="00A26CF4"/>
    <w:rsid w:val="00A272EC"/>
    <w:rsid w:val="00A27E15"/>
    <w:rsid w:val="00A3024C"/>
    <w:rsid w:val="00A3053D"/>
    <w:rsid w:val="00A308E2"/>
    <w:rsid w:val="00A308E8"/>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35"/>
    <w:rsid w:val="00A35F49"/>
    <w:rsid w:val="00A363F9"/>
    <w:rsid w:val="00A36574"/>
    <w:rsid w:val="00A365FD"/>
    <w:rsid w:val="00A36A7B"/>
    <w:rsid w:val="00A36D7E"/>
    <w:rsid w:val="00A3739E"/>
    <w:rsid w:val="00A377DC"/>
    <w:rsid w:val="00A37E3F"/>
    <w:rsid w:val="00A4008A"/>
    <w:rsid w:val="00A4015B"/>
    <w:rsid w:val="00A40186"/>
    <w:rsid w:val="00A403E2"/>
    <w:rsid w:val="00A40492"/>
    <w:rsid w:val="00A40732"/>
    <w:rsid w:val="00A407D8"/>
    <w:rsid w:val="00A40980"/>
    <w:rsid w:val="00A40C44"/>
    <w:rsid w:val="00A40D3B"/>
    <w:rsid w:val="00A41054"/>
    <w:rsid w:val="00A411DE"/>
    <w:rsid w:val="00A412D7"/>
    <w:rsid w:val="00A41AE6"/>
    <w:rsid w:val="00A41B9F"/>
    <w:rsid w:val="00A41D99"/>
    <w:rsid w:val="00A420A4"/>
    <w:rsid w:val="00A4253E"/>
    <w:rsid w:val="00A4269F"/>
    <w:rsid w:val="00A42A0F"/>
    <w:rsid w:val="00A42F1A"/>
    <w:rsid w:val="00A4355D"/>
    <w:rsid w:val="00A43748"/>
    <w:rsid w:val="00A43941"/>
    <w:rsid w:val="00A4395B"/>
    <w:rsid w:val="00A43C9F"/>
    <w:rsid w:val="00A44803"/>
    <w:rsid w:val="00A44DBB"/>
    <w:rsid w:val="00A452B0"/>
    <w:rsid w:val="00A45369"/>
    <w:rsid w:val="00A45420"/>
    <w:rsid w:val="00A45BEC"/>
    <w:rsid w:val="00A466BF"/>
    <w:rsid w:val="00A46851"/>
    <w:rsid w:val="00A476D0"/>
    <w:rsid w:val="00A47888"/>
    <w:rsid w:val="00A47C2A"/>
    <w:rsid w:val="00A47C3B"/>
    <w:rsid w:val="00A47FA8"/>
    <w:rsid w:val="00A502A9"/>
    <w:rsid w:val="00A50539"/>
    <w:rsid w:val="00A50980"/>
    <w:rsid w:val="00A50AD2"/>
    <w:rsid w:val="00A50DAF"/>
    <w:rsid w:val="00A50E81"/>
    <w:rsid w:val="00A5123A"/>
    <w:rsid w:val="00A522E1"/>
    <w:rsid w:val="00A52395"/>
    <w:rsid w:val="00A52543"/>
    <w:rsid w:val="00A52593"/>
    <w:rsid w:val="00A5287D"/>
    <w:rsid w:val="00A52B06"/>
    <w:rsid w:val="00A52CBF"/>
    <w:rsid w:val="00A52D0A"/>
    <w:rsid w:val="00A53249"/>
    <w:rsid w:val="00A533B6"/>
    <w:rsid w:val="00A53579"/>
    <w:rsid w:val="00A53683"/>
    <w:rsid w:val="00A5370C"/>
    <w:rsid w:val="00A541C3"/>
    <w:rsid w:val="00A54A7D"/>
    <w:rsid w:val="00A54C04"/>
    <w:rsid w:val="00A54FF1"/>
    <w:rsid w:val="00A560FA"/>
    <w:rsid w:val="00A56112"/>
    <w:rsid w:val="00A566AB"/>
    <w:rsid w:val="00A56F7B"/>
    <w:rsid w:val="00A572C6"/>
    <w:rsid w:val="00A5759F"/>
    <w:rsid w:val="00A5767E"/>
    <w:rsid w:val="00A57B38"/>
    <w:rsid w:val="00A605A9"/>
    <w:rsid w:val="00A60EF1"/>
    <w:rsid w:val="00A6152A"/>
    <w:rsid w:val="00A61662"/>
    <w:rsid w:val="00A62987"/>
    <w:rsid w:val="00A637B4"/>
    <w:rsid w:val="00A63B4D"/>
    <w:rsid w:val="00A63D3A"/>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2B0B"/>
    <w:rsid w:val="00A73120"/>
    <w:rsid w:val="00A73468"/>
    <w:rsid w:val="00A73631"/>
    <w:rsid w:val="00A73669"/>
    <w:rsid w:val="00A73F34"/>
    <w:rsid w:val="00A742BC"/>
    <w:rsid w:val="00A743A4"/>
    <w:rsid w:val="00A7441F"/>
    <w:rsid w:val="00A744E0"/>
    <w:rsid w:val="00A74C64"/>
    <w:rsid w:val="00A751FF"/>
    <w:rsid w:val="00A7544D"/>
    <w:rsid w:val="00A754DA"/>
    <w:rsid w:val="00A75965"/>
    <w:rsid w:val="00A75E2B"/>
    <w:rsid w:val="00A75EC0"/>
    <w:rsid w:val="00A76AB0"/>
    <w:rsid w:val="00A772EC"/>
    <w:rsid w:val="00A77520"/>
    <w:rsid w:val="00A80575"/>
    <w:rsid w:val="00A80D76"/>
    <w:rsid w:val="00A80DFE"/>
    <w:rsid w:val="00A817DD"/>
    <w:rsid w:val="00A817FB"/>
    <w:rsid w:val="00A81A22"/>
    <w:rsid w:val="00A81E9D"/>
    <w:rsid w:val="00A82086"/>
    <w:rsid w:val="00A825A9"/>
    <w:rsid w:val="00A82616"/>
    <w:rsid w:val="00A8279C"/>
    <w:rsid w:val="00A82A97"/>
    <w:rsid w:val="00A82E03"/>
    <w:rsid w:val="00A8317D"/>
    <w:rsid w:val="00A8345F"/>
    <w:rsid w:val="00A8354E"/>
    <w:rsid w:val="00A838E0"/>
    <w:rsid w:val="00A83EE0"/>
    <w:rsid w:val="00A83FF0"/>
    <w:rsid w:val="00A8413E"/>
    <w:rsid w:val="00A84373"/>
    <w:rsid w:val="00A849FC"/>
    <w:rsid w:val="00A84B57"/>
    <w:rsid w:val="00A84BAF"/>
    <w:rsid w:val="00A854E7"/>
    <w:rsid w:val="00A85C1A"/>
    <w:rsid w:val="00A85F35"/>
    <w:rsid w:val="00A86088"/>
    <w:rsid w:val="00A86868"/>
    <w:rsid w:val="00A868C1"/>
    <w:rsid w:val="00A86E08"/>
    <w:rsid w:val="00A873ED"/>
    <w:rsid w:val="00A875F6"/>
    <w:rsid w:val="00A8775A"/>
    <w:rsid w:val="00A900D4"/>
    <w:rsid w:val="00A90260"/>
    <w:rsid w:val="00A908ED"/>
    <w:rsid w:val="00A9101E"/>
    <w:rsid w:val="00A9178F"/>
    <w:rsid w:val="00A9192E"/>
    <w:rsid w:val="00A921E3"/>
    <w:rsid w:val="00A927E7"/>
    <w:rsid w:val="00A9298F"/>
    <w:rsid w:val="00A92A76"/>
    <w:rsid w:val="00A92AB9"/>
    <w:rsid w:val="00A9372B"/>
    <w:rsid w:val="00A93AE9"/>
    <w:rsid w:val="00A941C5"/>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0AB2"/>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A7EF9"/>
    <w:rsid w:val="00AB0034"/>
    <w:rsid w:val="00AB03AE"/>
    <w:rsid w:val="00AB0AA8"/>
    <w:rsid w:val="00AB0AE7"/>
    <w:rsid w:val="00AB0B6B"/>
    <w:rsid w:val="00AB0C8C"/>
    <w:rsid w:val="00AB1773"/>
    <w:rsid w:val="00AB19D5"/>
    <w:rsid w:val="00AB1B2D"/>
    <w:rsid w:val="00AB1CDA"/>
    <w:rsid w:val="00AB1DB6"/>
    <w:rsid w:val="00AB1E90"/>
    <w:rsid w:val="00AB1E97"/>
    <w:rsid w:val="00AB23CE"/>
    <w:rsid w:val="00AB2536"/>
    <w:rsid w:val="00AB29B3"/>
    <w:rsid w:val="00AB2BCE"/>
    <w:rsid w:val="00AB353C"/>
    <w:rsid w:val="00AB3AF0"/>
    <w:rsid w:val="00AB3FC9"/>
    <w:rsid w:val="00AB40F5"/>
    <w:rsid w:val="00AB412F"/>
    <w:rsid w:val="00AB4434"/>
    <w:rsid w:val="00AB463E"/>
    <w:rsid w:val="00AB47E6"/>
    <w:rsid w:val="00AB4F89"/>
    <w:rsid w:val="00AB535C"/>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501"/>
    <w:rsid w:val="00AC0594"/>
    <w:rsid w:val="00AC0753"/>
    <w:rsid w:val="00AC0947"/>
    <w:rsid w:val="00AC0DE3"/>
    <w:rsid w:val="00AC14AE"/>
    <w:rsid w:val="00AC1C51"/>
    <w:rsid w:val="00AC251C"/>
    <w:rsid w:val="00AC2764"/>
    <w:rsid w:val="00AC330E"/>
    <w:rsid w:val="00AC3958"/>
    <w:rsid w:val="00AC3AFB"/>
    <w:rsid w:val="00AC4B84"/>
    <w:rsid w:val="00AC4E69"/>
    <w:rsid w:val="00AC4F6B"/>
    <w:rsid w:val="00AC5218"/>
    <w:rsid w:val="00AC58F7"/>
    <w:rsid w:val="00AC5EE6"/>
    <w:rsid w:val="00AC74DB"/>
    <w:rsid w:val="00AC7ABD"/>
    <w:rsid w:val="00AD03B7"/>
    <w:rsid w:val="00AD058F"/>
    <w:rsid w:val="00AD0927"/>
    <w:rsid w:val="00AD138F"/>
    <w:rsid w:val="00AD1FB9"/>
    <w:rsid w:val="00AD2705"/>
    <w:rsid w:val="00AD2846"/>
    <w:rsid w:val="00AD2F72"/>
    <w:rsid w:val="00AD2FD1"/>
    <w:rsid w:val="00AD31C4"/>
    <w:rsid w:val="00AD3509"/>
    <w:rsid w:val="00AD3D9E"/>
    <w:rsid w:val="00AD3F11"/>
    <w:rsid w:val="00AD44B1"/>
    <w:rsid w:val="00AD47E4"/>
    <w:rsid w:val="00AD49F5"/>
    <w:rsid w:val="00AD4A09"/>
    <w:rsid w:val="00AD4C41"/>
    <w:rsid w:val="00AD4D75"/>
    <w:rsid w:val="00AD4F62"/>
    <w:rsid w:val="00AD5082"/>
    <w:rsid w:val="00AD519B"/>
    <w:rsid w:val="00AD53A3"/>
    <w:rsid w:val="00AD55B1"/>
    <w:rsid w:val="00AD5742"/>
    <w:rsid w:val="00AD57AB"/>
    <w:rsid w:val="00AD5F3B"/>
    <w:rsid w:val="00AD60B7"/>
    <w:rsid w:val="00AD693B"/>
    <w:rsid w:val="00AD7756"/>
    <w:rsid w:val="00AD778D"/>
    <w:rsid w:val="00AD7A86"/>
    <w:rsid w:val="00AE0047"/>
    <w:rsid w:val="00AE0148"/>
    <w:rsid w:val="00AE127C"/>
    <w:rsid w:val="00AE12FD"/>
    <w:rsid w:val="00AE1785"/>
    <w:rsid w:val="00AE1A79"/>
    <w:rsid w:val="00AE1B2B"/>
    <w:rsid w:val="00AE1BA4"/>
    <w:rsid w:val="00AE230A"/>
    <w:rsid w:val="00AE23E1"/>
    <w:rsid w:val="00AE25B2"/>
    <w:rsid w:val="00AE25C0"/>
    <w:rsid w:val="00AE285C"/>
    <w:rsid w:val="00AE2EE6"/>
    <w:rsid w:val="00AE34E3"/>
    <w:rsid w:val="00AE35E9"/>
    <w:rsid w:val="00AE38EF"/>
    <w:rsid w:val="00AE3D39"/>
    <w:rsid w:val="00AE45D3"/>
    <w:rsid w:val="00AE4EA2"/>
    <w:rsid w:val="00AE5098"/>
    <w:rsid w:val="00AE5547"/>
    <w:rsid w:val="00AE5CE0"/>
    <w:rsid w:val="00AE5D37"/>
    <w:rsid w:val="00AE5D5A"/>
    <w:rsid w:val="00AE5EB1"/>
    <w:rsid w:val="00AE61F1"/>
    <w:rsid w:val="00AE6228"/>
    <w:rsid w:val="00AE6A08"/>
    <w:rsid w:val="00AE6E48"/>
    <w:rsid w:val="00AE6FD4"/>
    <w:rsid w:val="00AE768C"/>
    <w:rsid w:val="00AE792F"/>
    <w:rsid w:val="00AE7AE9"/>
    <w:rsid w:val="00AE7C94"/>
    <w:rsid w:val="00AF01C7"/>
    <w:rsid w:val="00AF0BAA"/>
    <w:rsid w:val="00AF0D05"/>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28F"/>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614"/>
    <w:rsid w:val="00B06BB5"/>
    <w:rsid w:val="00B06CE6"/>
    <w:rsid w:val="00B06DFD"/>
    <w:rsid w:val="00B06ECC"/>
    <w:rsid w:val="00B074D3"/>
    <w:rsid w:val="00B0783E"/>
    <w:rsid w:val="00B07BC4"/>
    <w:rsid w:val="00B07C2A"/>
    <w:rsid w:val="00B07EF4"/>
    <w:rsid w:val="00B109F0"/>
    <w:rsid w:val="00B10A75"/>
    <w:rsid w:val="00B10DB0"/>
    <w:rsid w:val="00B11802"/>
    <w:rsid w:val="00B11862"/>
    <w:rsid w:val="00B12C19"/>
    <w:rsid w:val="00B131EA"/>
    <w:rsid w:val="00B132D3"/>
    <w:rsid w:val="00B1348B"/>
    <w:rsid w:val="00B13801"/>
    <w:rsid w:val="00B138E3"/>
    <w:rsid w:val="00B13B32"/>
    <w:rsid w:val="00B13F43"/>
    <w:rsid w:val="00B13F67"/>
    <w:rsid w:val="00B14020"/>
    <w:rsid w:val="00B1444C"/>
    <w:rsid w:val="00B145CA"/>
    <w:rsid w:val="00B149B8"/>
    <w:rsid w:val="00B14D84"/>
    <w:rsid w:val="00B15153"/>
    <w:rsid w:val="00B152AB"/>
    <w:rsid w:val="00B15507"/>
    <w:rsid w:val="00B1587B"/>
    <w:rsid w:val="00B15BEC"/>
    <w:rsid w:val="00B15C18"/>
    <w:rsid w:val="00B15D33"/>
    <w:rsid w:val="00B15D8D"/>
    <w:rsid w:val="00B1619E"/>
    <w:rsid w:val="00B1640D"/>
    <w:rsid w:val="00B166F5"/>
    <w:rsid w:val="00B16778"/>
    <w:rsid w:val="00B16807"/>
    <w:rsid w:val="00B16C49"/>
    <w:rsid w:val="00B16CAF"/>
    <w:rsid w:val="00B1708F"/>
    <w:rsid w:val="00B1711F"/>
    <w:rsid w:val="00B17337"/>
    <w:rsid w:val="00B174EA"/>
    <w:rsid w:val="00B17563"/>
    <w:rsid w:val="00B17635"/>
    <w:rsid w:val="00B17638"/>
    <w:rsid w:val="00B20011"/>
    <w:rsid w:val="00B20668"/>
    <w:rsid w:val="00B207DC"/>
    <w:rsid w:val="00B20AEB"/>
    <w:rsid w:val="00B218A2"/>
    <w:rsid w:val="00B21969"/>
    <w:rsid w:val="00B219E5"/>
    <w:rsid w:val="00B21EC2"/>
    <w:rsid w:val="00B2221B"/>
    <w:rsid w:val="00B225C1"/>
    <w:rsid w:val="00B225E7"/>
    <w:rsid w:val="00B227C2"/>
    <w:rsid w:val="00B22967"/>
    <w:rsid w:val="00B232F3"/>
    <w:rsid w:val="00B234DD"/>
    <w:rsid w:val="00B23924"/>
    <w:rsid w:val="00B23FFA"/>
    <w:rsid w:val="00B2431B"/>
    <w:rsid w:val="00B2455A"/>
    <w:rsid w:val="00B247F1"/>
    <w:rsid w:val="00B24840"/>
    <w:rsid w:val="00B24A0B"/>
    <w:rsid w:val="00B24D48"/>
    <w:rsid w:val="00B24F3E"/>
    <w:rsid w:val="00B24FE2"/>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24D"/>
    <w:rsid w:val="00B31434"/>
    <w:rsid w:val="00B31479"/>
    <w:rsid w:val="00B316F6"/>
    <w:rsid w:val="00B31AA7"/>
    <w:rsid w:val="00B321E0"/>
    <w:rsid w:val="00B322AA"/>
    <w:rsid w:val="00B330A2"/>
    <w:rsid w:val="00B330D8"/>
    <w:rsid w:val="00B330F1"/>
    <w:rsid w:val="00B331FD"/>
    <w:rsid w:val="00B33526"/>
    <w:rsid w:val="00B336DF"/>
    <w:rsid w:val="00B33DCB"/>
    <w:rsid w:val="00B342C6"/>
    <w:rsid w:val="00B348D0"/>
    <w:rsid w:val="00B34D60"/>
    <w:rsid w:val="00B34EA2"/>
    <w:rsid w:val="00B35390"/>
    <w:rsid w:val="00B35BD7"/>
    <w:rsid w:val="00B36235"/>
    <w:rsid w:val="00B36343"/>
    <w:rsid w:val="00B36832"/>
    <w:rsid w:val="00B36DDD"/>
    <w:rsid w:val="00B36EF5"/>
    <w:rsid w:val="00B37D68"/>
    <w:rsid w:val="00B40495"/>
    <w:rsid w:val="00B404F0"/>
    <w:rsid w:val="00B40DD9"/>
    <w:rsid w:val="00B4184C"/>
    <w:rsid w:val="00B42022"/>
    <w:rsid w:val="00B42999"/>
    <w:rsid w:val="00B42CB8"/>
    <w:rsid w:val="00B43159"/>
    <w:rsid w:val="00B4354A"/>
    <w:rsid w:val="00B43728"/>
    <w:rsid w:val="00B43A2F"/>
    <w:rsid w:val="00B43A50"/>
    <w:rsid w:val="00B43BBC"/>
    <w:rsid w:val="00B44080"/>
    <w:rsid w:val="00B442E0"/>
    <w:rsid w:val="00B44521"/>
    <w:rsid w:val="00B4481D"/>
    <w:rsid w:val="00B448D0"/>
    <w:rsid w:val="00B44C73"/>
    <w:rsid w:val="00B44F8B"/>
    <w:rsid w:val="00B45370"/>
    <w:rsid w:val="00B453D4"/>
    <w:rsid w:val="00B456AB"/>
    <w:rsid w:val="00B457FD"/>
    <w:rsid w:val="00B45DCD"/>
    <w:rsid w:val="00B45F71"/>
    <w:rsid w:val="00B4612D"/>
    <w:rsid w:val="00B46181"/>
    <w:rsid w:val="00B471AF"/>
    <w:rsid w:val="00B47690"/>
    <w:rsid w:val="00B47F30"/>
    <w:rsid w:val="00B50412"/>
    <w:rsid w:val="00B506AD"/>
    <w:rsid w:val="00B506BF"/>
    <w:rsid w:val="00B50B43"/>
    <w:rsid w:val="00B51223"/>
    <w:rsid w:val="00B51A1B"/>
    <w:rsid w:val="00B51AA5"/>
    <w:rsid w:val="00B51CBE"/>
    <w:rsid w:val="00B51D81"/>
    <w:rsid w:val="00B52A85"/>
    <w:rsid w:val="00B52E4C"/>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4A21"/>
    <w:rsid w:val="00B6547E"/>
    <w:rsid w:val="00B6550A"/>
    <w:rsid w:val="00B6562F"/>
    <w:rsid w:val="00B65759"/>
    <w:rsid w:val="00B6576B"/>
    <w:rsid w:val="00B65EC3"/>
    <w:rsid w:val="00B6615D"/>
    <w:rsid w:val="00B666F3"/>
    <w:rsid w:val="00B667F6"/>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C7A"/>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B9D"/>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886"/>
    <w:rsid w:val="00B91C30"/>
    <w:rsid w:val="00B91C84"/>
    <w:rsid w:val="00B92125"/>
    <w:rsid w:val="00B92249"/>
    <w:rsid w:val="00B922D3"/>
    <w:rsid w:val="00B92395"/>
    <w:rsid w:val="00B9287D"/>
    <w:rsid w:val="00B930DC"/>
    <w:rsid w:val="00B930DF"/>
    <w:rsid w:val="00B931A7"/>
    <w:rsid w:val="00B93503"/>
    <w:rsid w:val="00B9363B"/>
    <w:rsid w:val="00B940B5"/>
    <w:rsid w:val="00B945AB"/>
    <w:rsid w:val="00B94C67"/>
    <w:rsid w:val="00B9513E"/>
    <w:rsid w:val="00B95347"/>
    <w:rsid w:val="00B95403"/>
    <w:rsid w:val="00B955E5"/>
    <w:rsid w:val="00B958E8"/>
    <w:rsid w:val="00B95B32"/>
    <w:rsid w:val="00B95DCE"/>
    <w:rsid w:val="00B95FFE"/>
    <w:rsid w:val="00B96324"/>
    <w:rsid w:val="00B9666C"/>
    <w:rsid w:val="00B9675B"/>
    <w:rsid w:val="00B96907"/>
    <w:rsid w:val="00B969ED"/>
    <w:rsid w:val="00B9767F"/>
    <w:rsid w:val="00B977AF"/>
    <w:rsid w:val="00B978EF"/>
    <w:rsid w:val="00B97A9B"/>
    <w:rsid w:val="00B97FD3"/>
    <w:rsid w:val="00BA08D8"/>
    <w:rsid w:val="00BA13CE"/>
    <w:rsid w:val="00BA21B8"/>
    <w:rsid w:val="00BA23D0"/>
    <w:rsid w:val="00BA2DE0"/>
    <w:rsid w:val="00BA2F43"/>
    <w:rsid w:val="00BA3668"/>
    <w:rsid w:val="00BA37DA"/>
    <w:rsid w:val="00BA3868"/>
    <w:rsid w:val="00BA3A7C"/>
    <w:rsid w:val="00BA3D00"/>
    <w:rsid w:val="00BA4219"/>
    <w:rsid w:val="00BA4355"/>
    <w:rsid w:val="00BA46E9"/>
    <w:rsid w:val="00BA498A"/>
    <w:rsid w:val="00BA4B5D"/>
    <w:rsid w:val="00BA562F"/>
    <w:rsid w:val="00BA57F9"/>
    <w:rsid w:val="00BA5E0B"/>
    <w:rsid w:val="00BA5F43"/>
    <w:rsid w:val="00BA5FDD"/>
    <w:rsid w:val="00BA66B8"/>
    <w:rsid w:val="00BA6B80"/>
    <w:rsid w:val="00BA6C9C"/>
    <w:rsid w:val="00BA70C2"/>
    <w:rsid w:val="00BA747E"/>
    <w:rsid w:val="00BB034F"/>
    <w:rsid w:val="00BB0AD8"/>
    <w:rsid w:val="00BB1021"/>
    <w:rsid w:val="00BB1E52"/>
    <w:rsid w:val="00BB2334"/>
    <w:rsid w:val="00BB2650"/>
    <w:rsid w:val="00BB31B0"/>
    <w:rsid w:val="00BB3542"/>
    <w:rsid w:val="00BB36D4"/>
    <w:rsid w:val="00BB3D84"/>
    <w:rsid w:val="00BB3F04"/>
    <w:rsid w:val="00BB3F31"/>
    <w:rsid w:val="00BB4586"/>
    <w:rsid w:val="00BB4E48"/>
    <w:rsid w:val="00BB52C7"/>
    <w:rsid w:val="00BB53DA"/>
    <w:rsid w:val="00BB57AB"/>
    <w:rsid w:val="00BB5903"/>
    <w:rsid w:val="00BB5B0C"/>
    <w:rsid w:val="00BB5BD8"/>
    <w:rsid w:val="00BB5EA2"/>
    <w:rsid w:val="00BB62A4"/>
    <w:rsid w:val="00BB68F1"/>
    <w:rsid w:val="00BB6B12"/>
    <w:rsid w:val="00BB6C67"/>
    <w:rsid w:val="00BB7B68"/>
    <w:rsid w:val="00BB7CF0"/>
    <w:rsid w:val="00BB7FB7"/>
    <w:rsid w:val="00BC0159"/>
    <w:rsid w:val="00BC033A"/>
    <w:rsid w:val="00BC06F9"/>
    <w:rsid w:val="00BC12BF"/>
    <w:rsid w:val="00BC14B0"/>
    <w:rsid w:val="00BC1561"/>
    <w:rsid w:val="00BC1EC0"/>
    <w:rsid w:val="00BC1F6A"/>
    <w:rsid w:val="00BC22AB"/>
    <w:rsid w:val="00BC2E04"/>
    <w:rsid w:val="00BC2FA7"/>
    <w:rsid w:val="00BC325E"/>
    <w:rsid w:val="00BC3AC7"/>
    <w:rsid w:val="00BC59D4"/>
    <w:rsid w:val="00BC5A02"/>
    <w:rsid w:val="00BC5FCE"/>
    <w:rsid w:val="00BC60A7"/>
    <w:rsid w:val="00BC6107"/>
    <w:rsid w:val="00BC641E"/>
    <w:rsid w:val="00BC70F0"/>
    <w:rsid w:val="00BC7173"/>
    <w:rsid w:val="00BC7F80"/>
    <w:rsid w:val="00BD0AD8"/>
    <w:rsid w:val="00BD0CCF"/>
    <w:rsid w:val="00BD0F3B"/>
    <w:rsid w:val="00BD11E7"/>
    <w:rsid w:val="00BD1483"/>
    <w:rsid w:val="00BD1B0D"/>
    <w:rsid w:val="00BD1DF0"/>
    <w:rsid w:val="00BD1FAE"/>
    <w:rsid w:val="00BD20D5"/>
    <w:rsid w:val="00BD2345"/>
    <w:rsid w:val="00BD2524"/>
    <w:rsid w:val="00BD25F3"/>
    <w:rsid w:val="00BD26A8"/>
    <w:rsid w:val="00BD2BE3"/>
    <w:rsid w:val="00BD3A47"/>
    <w:rsid w:val="00BD41FC"/>
    <w:rsid w:val="00BD4289"/>
    <w:rsid w:val="00BD48EE"/>
    <w:rsid w:val="00BD4C37"/>
    <w:rsid w:val="00BD5522"/>
    <w:rsid w:val="00BD5816"/>
    <w:rsid w:val="00BD59EE"/>
    <w:rsid w:val="00BD5AAD"/>
    <w:rsid w:val="00BD6EB1"/>
    <w:rsid w:val="00BD6EB3"/>
    <w:rsid w:val="00BD72A6"/>
    <w:rsid w:val="00BD7494"/>
    <w:rsid w:val="00BD7CAE"/>
    <w:rsid w:val="00BD7D2A"/>
    <w:rsid w:val="00BD7DE5"/>
    <w:rsid w:val="00BE0057"/>
    <w:rsid w:val="00BE0186"/>
    <w:rsid w:val="00BE02ED"/>
    <w:rsid w:val="00BE030B"/>
    <w:rsid w:val="00BE03DA"/>
    <w:rsid w:val="00BE0428"/>
    <w:rsid w:val="00BE05C1"/>
    <w:rsid w:val="00BE08D0"/>
    <w:rsid w:val="00BE0B1E"/>
    <w:rsid w:val="00BE0D88"/>
    <w:rsid w:val="00BE1500"/>
    <w:rsid w:val="00BE1813"/>
    <w:rsid w:val="00BE190B"/>
    <w:rsid w:val="00BE1DC4"/>
    <w:rsid w:val="00BE22F9"/>
    <w:rsid w:val="00BE2825"/>
    <w:rsid w:val="00BE2C56"/>
    <w:rsid w:val="00BE306B"/>
    <w:rsid w:val="00BE31E2"/>
    <w:rsid w:val="00BE396C"/>
    <w:rsid w:val="00BE3C74"/>
    <w:rsid w:val="00BE3D55"/>
    <w:rsid w:val="00BE3F6B"/>
    <w:rsid w:val="00BE4D18"/>
    <w:rsid w:val="00BE5B95"/>
    <w:rsid w:val="00BE6406"/>
    <w:rsid w:val="00BE68A8"/>
    <w:rsid w:val="00BE6A3E"/>
    <w:rsid w:val="00BE6D27"/>
    <w:rsid w:val="00BE6EF0"/>
    <w:rsid w:val="00BE701D"/>
    <w:rsid w:val="00BE705C"/>
    <w:rsid w:val="00BE7073"/>
    <w:rsid w:val="00BE771A"/>
    <w:rsid w:val="00BF0194"/>
    <w:rsid w:val="00BF029F"/>
    <w:rsid w:val="00BF0613"/>
    <w:rsid w:val="00BF084B"/>
    <w:rsid w:val="00BF0A13"/>
    <w:rsid w:val="00BF0A96"/>
    <w:rsid w:val="00BF241F"/>
    <w:rsid w:val="00BF257B"/>
    <w:rsid w:val="00BF2678"/>
    <w:rsid w:val="00BF2CC3"/>
    <w:rsid w:val="00BF2EF4"/>
    <w:rsid w:val="00BF2F52"/>
    <w:rsid w:val="00BF3238"/>
    <w:rsid w:val="00BF32A5"/>
    <w:rsid w:val="00BF34DA"/>
    <w:rsid w:val="00BF3769"/>
    <w:rsid w:val="00BF3F54"/>
    <w:rsid w:val="00BF3FF9"/>
    <w:rsid w:val="00BF41BC"/>
    <w:rsid w:val="00BF41C6"/>
    <w:rsid w:val="00BF42D9"/>
    <w:rsid w:val="00BF4B45"/>
    <w:rsid w:val="00BF4DDC"/>
    <w:rsid w:val="00BF5009"/>
    <w:rsid w:val="00BF527D"/>
    <w:rsid w:val="00BF5A07"/>
    <w:rsid w:val="00BF61B6"/>
    <w:rsid w:val="00BF67A5"/>
    <w:rsid w:val="00BF67EA"/>
    <w:rsid w:val="00BF689C"/>
    <w:rsid w:val="00BF712B"/>
    <w:rsid w:val="00BF73A0"/>
    <w:rsid w:val="00BF7AAB"/>
    <w:rsid w:val="00BF7DA2"/>
    <w:rsid w:val="00C001EA"/>
    <w:rsid w:val="00C005CF"/>
    <w:rsid w:val="00C00A1E"/>
    <w:rsid w:val="00C00EC0"/>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05"/>
    <w:rsid w:val="00C06B9B"/>
    <w:rsid w:val="00C0772D"/>
    <w:rsid w:val="00C07A74"/>
    <w:rsid w:val="00C07E9D"/>
    <w:rsid w:val="00C07F27"/>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553"/>
    <w:rsid w:val="00C14810"/>
    <w:rsid w:val="00C14E37"/>
    <w:rsid w:val="00C155AE"/>
    <w:rsid w:val="00C15BB8"/>
    <w:rsid w:val="00C15D44"/>
    <w:rsid w:val="00C16EDF"/>
    <w:rsid w:val="00C17B92"/>
    <w:rsid w:val="00C17D70"/>
    <w:rsid w:val="00C17EB6"/>
    <w:rsid w:val="00C201A1"/>
    <w:rsid w:val="00C20255"/>
    <w:rsid w:val="00C205BD"/>
    <w:rsid w:val="00C208BB"/>
    <w:rsid w:val="00C209FB"/>
    <w:rsid w:val="00C20A79"/>
    <w:rsid w:val="00C20D12"/>
    <w:rsid w:val="00C2166C"/>
    <w:rsid w:val="00C21B8A"/>
    <w:rsid w:val="00C21BAF"/>
    <w:rsid w:val="00C222E7"/>
    <w:rsid w:val="00C226F1"/>
    <w:rsid w:val="00C22834"/>
    <w:rsid w:val="00C22BB6"/>
    <w:rsid w:val="00C22DBC"/>
    <w:rsid w:val="00C22FBB"/>
    <w:rsid w:val="00C2303F"/>
    <w:rsid w:val="00C23569"/>
    <w:rsid w:val="00C2365C"/>
    <w:rsid w:val="00C239A6"/>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0F51"/>
    <w:rsid w:val="00C3167C"/>
    <w:rsid w:val="00C31839"/>
    <w:rsid w:val="00C31C55"/>
    <w:rsid w:val="00C31D47"/>
    <w:rsid w:val="00C329D6"/>
    <w:rsid w:val="00C329DF"/>
    <w:rsid w:val="00C32A90"/>
    <w:rsid w:val="00C32AB7"/>
    <w:rsid w:val="00C33794"/>
    <w:rsid w:val="00C33D8B"/>
    <w:rsid w:val="00C342F8"/>
    <w:rsid w:val="00C34689"/>
    <w:rsid w:val="00C346E7"/>
    <w:rsid w:val="00C34C5A"/>
    <w:rsid w:val="00C34C9A"/>
    <w:rsid w:val="00C351F4"/>
    <w:rsid w:val="00C35344"/>
    <w:rsid w:val="00C35381"/>
    <w:rsid w:val="00C355FD"/>
    <w:rsid w:val="00C35880"/>
    <w:rsid w:val="00C36156"/>
    <w:rsid w:val="00C3631C"/>
    <w:rsid w:val="00C363C4"/>
    <w:rsid w:val="00C367DE"/>
    <w:rsid w:val="00C36A53"/>
    <w:rsid w:val="00C370FB"/>
    <w:rsid w:val="00C371C7"/>
    <w:rsid w:val="00C37D10"/>
    <w:rsid w:val="00C37D19"/>
    <w:rsid w:val="00C4002C"/>
    <w:rsid w:val="00C4053F"/>
    <w:rsid w:val="00C405B7"/>
    <w:rsid w:val="00C409EA"/>
    <w:rsid w:val="00C40C47"/>
    <w:rsid w:val="00C41663"/>
    <w:rsid w:val="00C41A51"/>
    <w:rsid w:val="00C41DD9"/>
    <w:rsid w:val="00C4266A"/>
    <w:rsid w:val="00C426D6"/>
    <w:rsid w:val="00C43269"/>
    <w:rsid w:val="00C43A9E"/>
    <w:rsid w:val="00C43CF1"/>
    <w:rsid w:val="00C43DA8"/>
    <w:rsid w:val="00C43F4B"/>
    <w:rsid w:val="00C444BC"/>
    <w:rsid w:val="00C44AAF"/>
    <w:rsid w:val="00C45A6A"/>
    <w:rsid w:val="00C46EBD"/>
    <w:rsid w:val="00C474D6"/>
    <w:rsid w:val="00C477EB"/>
    <w:rsid w:val="00C4786E"/>
    <w:rsid w:val="00C47890"/>
    <w:rsid w:val="00C47B25"/>
    <w:rsid w:val="00C47E6E"/>
    <w:rsid w:val="00C50109"/>
    <w:rsid w:val="00C507AB"/>
    <w:rsid w:val="00C50887"/>
    <w:rsid w:val="00C50A4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379"/>
    <w:rsid w:val="00C554A3"/>
    <w:rsid w:val="00C55600"/>
    <w:rsid w:val="00C55797"/>
    <w:rsid w:val="00C5617E"/>
    <w:rsid w:val="00C56591"/>
    <w:rsid w:val="00C56BDC"/>
    <w:rsid w:val="00C571B9"/>
    <w:rsid w:val="00C57380"/>
    <w:rsid w:val="00C57DFE"/>
    <w:rsid w:val="00C60041"/>
    <w:rsid w:val="00C60F4C"/>
    <w:rsid w:val="00C611A4"/>
    <w:rsid w:val="00C61A67"/>
    <w:rsid w:val="00C6258E"/>
    <w:rsid w:val="00C62A31"/>
    <w:rsid w:val="00C62F15"/>
    <w:rsid w:val="00C62FB2"/>
    <w:rsid w:val="00C6314F"/>
    <w:rsid w:val="00C63B5C"/>
    <w:rsid w:val="00C63BAD"/>
    <w:rsid w:val="00C63C6D"/>
    <w:rsid w:val="00C63CFF"/>
    <w:rsid w:val="00C63D6A"/>
    <w:rsid w:val="00C63E7F"/>
    <w:rsid w:val="00C6413C"/>
    <w:rsid w:val="00C64448"/>
    <w:rsid w:val="00C64A94"/>
    <w:rsid w:val="00C652C6"/>
    <w:rsid w:val="00C654FB"/>
    <w:rsid w:val="00C65ED3"/>
    <w:rsid w:val="00C663C3"/>
    <w:rsid w:val="00C66D50"/>
    <w:rsid w:val="00C66D65"/>
    <w:rsid w:val="00C66DE3"/>
    <w:rsid w:val="00C6747C"/>
    <w:rsid w:val="00C6780A"/>
    <w:rsid w:val="00C67E48"/>
    <w:rsid w:val="00C67ED0"/>
    <w:rsid w:val="00C70AE9"/>
    <w:rsid w:val="00C70CCD"/>
    <w:rsid w:val="00C70D97"/>
    <w:rsid w:val="00C713CE"/>
    <w:rsid w:val="00C7143A"/>
    <w:rsid w:val="00C71546"/>
    <w:rsid w:val="00C718B9"/>
    <w:rsid w:val="00C718CE"/>
    <w:rsid w:val="00C71929"/>
    <w:rsid w:val="00C71B03"/>
    <w:rsid w:val="00C71D90"/>
    <w:rsid w:val="00C71F08"/>
    <w:rsid w:val="00C72B00"/>
    <w:rsid w:val="00C72C09"/>
    <w:rsid w:val="00C72C58"/>
    <w:rsid w:val="00C74E28"/>
    <w:rsid w:val="00C74EF0"/>
    <w:rsid w:val="00C753CB"/>
    <w:rsid w:val="00C75A48"/>
    <w:rsid w:val="00C75E93"/>
    <w:rsid w:val="00C7618B"/>
    <w:rsid w:val="00C76781"/>
    <w:rsid w:val="00C76B34"/>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53C"/>
    <w:rsid w:val="00C816AD"/>
    <w:rsid w:val="00C8205A"/>
    <w:rsid w:val="00C821B9"/>
    <w:rsid w:val="00C824FA"/>
    <w:rsid w:val="00C826E1"/>
    <w:rsid w:val="00C828D2"/>
    <w:rsid w:val="00C82EE0"/>
    <w:rsid w:val="00C83196"/>
    <w:rsid w:val="00C83417"/>
    <w:rsid w:val="00C8379E"/>
    <w:rsid w:val="00C83EC3"/>
    <w:rsid w:val="00C841FA"/>
    <w:rsid w:val="00C84314"/>
    <w:rsid w:val="00C8442B"/>
    <w:rsid w:val="00C850C8"/>
    <w:rsid w:val="00C85890"/>
    <w:rsid w:val="00C858CA"/>
    <w:rsid w:val="00C8636F"/>
    <w:rsid w:val="00C86605"/>
    <w:rsid w:val="00C86758"/>
    <w:rsid w:val="00C86CE1"/>
    <w:rsid w:val="00C86CF9"/>
    <w:rsid w:val="00C8748F"/>
    <w:rsid w:val="00C87658"/>
    <w:rsid w:val="00C878B7"/>
    <w:rsid w:val="00C87E26"/>
    <w:rsid w:val="00C9013D"/>
    <w:rsid w:val="00C9025D"/>
    <w:rsid w:val="00C90357"/>
    <w:rsid w:val="00C90CF6"/>
    <w:rsid w:val="00C90E89"/>
    <w:rsid w:val="00C91209"/>
    <w:rsid w:val="00C91356"/>
    <w:rsid w:val="00C91381"/>
    <w:rsid w:val="00C9151B"/>
    <w:rsid w:val="00C91B36"/>
    <w:rsid w:val="00C91C1E"/>
    <w:rsid w:val="00C91F62"/>
    <w:rsid w:val="00C92549"/>
    <w:rsid w:val="00C92780"/>
    <w:rsid w:val="00C92AFE"/>
    <w:rsid w:val="00C92E39"/>
    <w:rsid w:val="00C9313C"/>
    <w:rsid w:val="00C9395F"/>
    <w:rsid w:val="00C93B69"/>
    <w:rsid w:val="00C94C1F"/>
    <w:rsid w:val="00C94CD5"/>
    <w:rsid w:val="00C94CFA"/>
    <w:rsid w:val="00C94E52"/>
    <w:rsid w:val="00C95082"/>
    <w:rsid w:val="00C95290"/>
    <w:rsid w:val="00C956F3"/>
    <w:rsid w:val="00C95CEA"/>
    <w:rsid w:val="00C95D10"/>
    <w:rsid w:val="00C96420"/>
    <w:rsid w:val="00C965DC"/>
    <w:rsid w:val="00C96B4E"/>
    <w:rsid w:val="00C96DCA"/>
    <w:rsid w:val="00C96E44"/>
    <w:rsid w:val="00C96EF1"/>
    <w:rsid w:val="00C97212"/>
    <w:rsid w:val="00C975C1"/>
    <w:rsid w:val="00C9771D"/>
    <w:rsid w:val="00C97759"/>
    <w:rsid w:val="00C979AF"/>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5EA"/>
    <w:rsid w:val="00CA587A"/>
    <w:rsid w:val="00CA59B5"/>
    <w:rsid w:val="00CA5F6D"/>
    <w:rsid w:val="00CA6230"/>
    <w:rsid w:val="00CA634A"/>
    <w:rsid w:val="00CA6962"/>
    <w:rsid w:val="00CA6ADC"/>
    <w:rsid w:val="00CA73B5"/>
    <w:rsid w:val="00CA7601"/>
    <w:rsid w:val="00CA79A5"/>
    <w:rsid w:val="00CA7D62"/>
    <w:rsid w:val="00CA7E52"/>
    <w:rsid w:val="00CB02D8"/>
    <w:rsid w:val="00CB0727"/>
    <w:rsid w:val="00CB099A"/>
    <w:rsid w:val="00CB0AC2"/>
    <w:rsid w:val="00CB11A7"/>
    <w:rsid w:val="00CB11EF"/>
    <w:rsid w:val="00CB1354"/>
    <w:rsid w:val="00CB13C6"/>
    <w:rsid w:val="00CB18D6"/>
    <w:rsid w:val="00CB19C8"/>
    <w:rsid w:val="00CB1E41"/>
    <w:rsid w:val="00CB24D9"/>
    <w:rsid w:val="00CB2695"/>
    <w:rsid w:val="00CB3388"/>
    <w:rsid w:val="00CB39EB"/>
    <w:rsid w:val="00CB3AC8"/>
    <w:rsid w:val="00CB3D2F"/>
    <w:rsid w:val="00CB3EBB"/>
    <w:rsid w:val="00CB3F0F"/>
    <w:rsid w:val="00CB4D6A"/>
    <w:rsid w:val="00CB5020"/>
    <w:rsid w:val="00CB5192"/>
    <w:rsid w:val="00CB54DB"/>
    <w:rsid w:val="00CB5C48"/>
    <w:rsid w:val="00CB60BA"/>
    <w:rsid w:val="00CB638F"/>
    <w:rsid w:val="00CB646D"/>
    <w:rsid w:val="00CB7186"/>
    <w:rsid w:val="00CB75F3"/>
    <w:rsid w:val="00CB7688"/>
    <w:rsid w:val="00CB7ADD"/>
    <w:rsid w:val="00CB7EC3"/>
    <w:rsid w:val="00CB7EE2"/>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288C"/>
    <w:rsid w:val="00CC3390"/>
    <w:rsid w:val="00CC341E"/>
    <w:rsid w:val="00CC37BF"/>
    <w:rsid w:val="00CC3BBB"/>
    <w:rsid w:val="00CC3C76"/>
    <w:rsid w:val="00CC4B0F"/>
    <w:rsid w:val="00CC4B91"/>
    <w:rsid w:val="00CC5B01"/>
    <w:rsid w:val="00CC5C72"/>
    <w:rsid w:val="00CC5D33"/>
    <w:rsid w:val="00CC5D5C"/>
    <w:rsid w:val="00CC5DDB"/>
    <w:rsid w:val="00CC633A"/>
    <w:rsid w:val="00CC679C"/>
    <w:rsid w:val="00CC71A3"/>
    <w:rsid w:val="00CC71C5"/>
    <w:rsid w:val="00CC748A"/>
    <w:rsid w:val="00CC79B5"/>
    <w:rsid w:val="00CC7A06"/>
    <w:rsid w:val="00CC7DB8"/>
    <w:rsid w:val="00CC7E5E"/>
    <w:rsid w:val="00CC7E8F"/>
    <w:rsid w:val="00CD0159"/>
    <w:rsid w:val="00CD01CC"/>
    <w:rsid w:val="00CD048D"/>
    <w:rsid w:val="00CD04A2"/>
    <w:rsid w:val="00CD0B5F"/>
    <w:rsid w:val="00CD0C5E"/>
    <w:rsid w:val="00CD0C94"/>
    <w:rsid w:val="00CD0CF4"/>
    <w:rsid w:val="00CD0DBF"/>
    <w:rsid w:val="00CD1080"/>
    <w:rsid w:val="00CD15A0"/>
    <w:rsid w:val="00CD1958"/>
    <w:rsid w:val="00CD24F3"/>
    <w:rsid w:val="00CD2C11"/>
    <w:rsid w:val="00CD2E13"/>
    <w:rsid w:val="00CD3011"/>
    <w:rsid w:val="00CD3164"/>
    <w:rsid w:val="00CD32E9"/>
    <w:rsid w:val="00CD371D"/>
    <w:rsid w:val="00CD3853"/>
    <w:rsid w:val="00CD3A22"/>
    <w:rsid w:val="00CD3EFB"/>
    <w:rsid w:val="00CD3F5B"/>
    <w:rsid w:val="00CD41C4"/>
    <w:rsid w:val="00CD41F3"/>
    <w:rsid w:val="00CD4396"/>
    <w:rsid w:val="00CD4508"/>
    <w:rsid w:val="00CD4545"/>
    <w:rsid w:val="00CD45F0"/>
    <w:rsid w:val="00CD4C44"/>
    <w:rsid w:val="00CD4F9A"/>
    <w:rsid w:val="00CD5041"/>
    <w:rsid w:val="00CD5063"/>
    <w:rsid w:val="00CD6572"/>
    <w:rsid w:val="00CD77C0"/>
    <w:rsid w:val="00CD7C95"/>
    <w:rsid w:val="00CE0CF4"/>
    <w:rsid w:val="00CE1300"/>
    <w:rsid w:val="00CE13C3"/>
    <w:rsid w:val="00CE1480"/>
    <w:rsid w:val="00CE17F1"/>
    <w:rsid w:val="00CE1AF1"/>
    <w:rsid w:val="00CE2110"/>
    <w:rsid w:val="00CE27AF"/>
    <w:rsid w:val="00CE2A26"/>
    <w:rsid w:val="00CE2B30"/>
    <w:rsid w:val="00CE2C0C"/>
    <w:rsid w:val="00CE2D8D"/>
    <w:rsid w:val="00CE3334"/>
    <w:rsid w:val="00CE35C3"/>
    <w:rsid w:val="00CE382A"/>
    <w:rsid w:val="00CE3A15"/>
    <w:rsid w:val="00CE3C1D"/>
    <w:rsid w:val="00CE40A3"/>
    <w:rsid w:val="00CE439F"/>
    <w:rsid w:val="00CE443F"/>
    <w:rsid w:val="00CE4705"/>
    <w:rsid w:val="00CE4814"/>
    <w:rsid w:val="00CE4AAB"/>
    <w:rsid w:val="00CE4AE9"/>
    <w:rsid w:val="00CE4C7E"/>
    <w:rsid w:val="00CE512C"/>
    <w:rsid w:val="00CE6872"/>
    <w:rsid w:val="00CE6AB8"/>
    <w:rsid w:val="00CE6BE1"/>
    <w:rsid w:val="00CE6D1B"/>
    <w:rsid w:val="00CE72BB"/>
    <w:rsid w:val="00CE7687"/>
    <w:rsid w:val="00CE7922"/>
    <w:rsid w:val="00CE7D32"/>
    <w:rsid w:val="00CF00F8"/>
    <w:rsid w:val="00CF02A7"/>
    <w:rsid w:val="00CF058A"/>
    <w:rsid w:val="00CF063C"/>
    <w:rsid w:val="00CF0783"/>
    <w:rsid w:val="00CF0E91"/>
    <w:rsid w:val="00CF1F92"/>
    <w:rsid w:val="00CF2319"/>
    <w:rsid w:val="00CF2351"/>
    <w:rsid w:val="00CF261E"/>
    <w:rsid w:val="00CF2705"/>
    <w:rsid w:val="00CF2A5A"/>
    <w:rsid w:val="00CF2B1A"/>
    <w:rsid w:val="00CF2B5F"/>
    <w:rsid w:val="00CF2C92"/>
    <w:rsid w:val="00CF2DAE"/>
    <w:rsid w:val="00CF2E2A"/>
    <w:rsid w:val="00CF308B"/>
    <w:rsid w:val="00CF3649"/>
    <w:rsid w:val="00CF3C5E"/>
    <w:rsid w:val="00CF3F13"/>
    <w:rsid w:val="00CF4606"/>
    <w:rsid w:val="00CF5709"/>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907"/>
    <w:rsid w:val="00D03B67"/>
    <w:rsid w:val="00D03CAB"/>
    <w:rsid w:val="00D03D0E"/>
    <w:rsid w:val="00D04E1D"/>
    <w:rsid w:val="00D04F71"/>
    <w:rsid w:val="00D053CD"/>
    <w:rsid w:val="00D05B23"/>
    <w:rsid w:val="00D0621F"/>
    <w:rsid w:val="00D064A0"/>
    <w:rsid w:val="00D06680"/>
    <w:rsid w:val="00D0772A"/>
    <w:rsid w:val="00D07A21"/>
    <w:rsid w:val="00D07A22"/>
    <w:rsid w:val="00D07F28"/>
    <w:rsid w:val="00D10004"/>
    <w:rsid w:val="00D10135"/>
    <w:rsid w:val="00D1018D"/>
    <w:rsid w:val="00D108D6"/>
    <w:rsid w:val="00D1119D"/>
    <w:rsid w:val="00D113EA"/>
    <w:rsid w:val="00D115F6"/>
    <w:rsid w:val="00D118C1"/>
    <w:rsid w:val="00D11CA4"/>
    <w:rsid w:val="00D11D31"/>
    <w:rsid w:val="00D11D3E"/>
    <w:rsid w:val="00D12175"/>
    <w:rsid w:val="00D123DC"/>
    <w:rsid w:val="00D1243F"/>
    <w:rsid w:val="00D12988"/>
    <w:rsid w:val="00D12CDA"/>
    <w:rsid w:val="00D130C7"/>
    <w:rsid w:val="00D13737"/>
    <w:rsid w:val="00D13784"/>
    <w:rsid w:val="00D14C26"/>
    <w:rsid w:val="00D14DD3"/>
    <w:rsid w:val="00D151CF"/>
    <w:rsid w:val="00D1575C"/>
    <w:rsid w:val="00D1594D"/>
    <w:rsid w:val="00D159A4"/>
    <w:rsid w:val="00D159D4"/>
    <w:rsid w:val="00D15A02"/>
    <w:rsid w:val="00D15F96"/>
    <w:rsid w:val="00D163FA"/>
    <w:rsid w:val="00D16765"/>
    <w:rsid w:val="00D167A4"/>
    <w:rsid w:val="00D1717D"/>
    <w:rsid w:val="00D1734F"/>
    <w:rsid w:val="00D179FD"/>
    <w:rsid w:val="00D17BF3"/>
    <w:rsid w:val="00D2093A"/>
    <w:rsid w:val="00D20B55"/>
    <w:rsid w:val="00D210B1"/>
    <w:rsid w:val="00D21DC7"/>
    <w:rsid w:val="00D21DDA"/>
    <w:rsid w:val="00D21E05"/>
    <w:rsid w:val="00D21E2C"/>
    <w:rsid w:val="00D21E90"/>
    <w:rsid w:val="00D21F0E"/>
    <w:rsid w:val="00D22089"/>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6CE4"/>
    <w:rsid w:val="00D26F8E"/>
    <w:rsid w:val="00D271C1"/>
    <w:rsid w:val="00D272E5"/>
    <w:rsid w:val="00D27B19"/>
    <w:rsid w:val="00D27BB1"/>
    <w:rsid w:val="00D27D79"/>
    <w:rsid w:val="00D27EC1"/>
    <w:rsid w:val="00D308A6"/>
    <w:rsid w:val="00D30A9A"/>
    <w:rsid w:val="00D30D42"/>
    <w:rsid w:val="00D30ECD"/>
    <w:rsid w:val="00D31B8C"/>
    <w:rsid w:val="00D3216A"/>
    <w:rsid w:val="00D322A6"/>
    <w:rsid w:val="00D32B64"/>
    <w:rsid w:val="00D32CAD"/>
    <w:rsid w:val="00D3339A"/>
    <w:rsid w:val="00D335F4"/>
    <w:rsid w:val="00D33612"/>
    <w:rsid w:val="00D339DF"/>
    <w:rsid w:val="00D33B42"/>
    <w:rsid w:val="00D33CB0"/>
    <w:rsid w:val="00D33CB8"/>
    <w:rsid w:val="00D34883"/>
    <w:rsid w:val="00D348F8"/>
    <w:rsid w:val="00D34F29"/>
    <w:rsid w:val="00D35382"/>
    <w:rsid w:val="00D355BA"/>
    <w:rsid w:val="00D356D0"/>
    <w:rsid w:val="00D35EEF"/>
    <w:rsid w:val="00D36725"/>
    <w:rsid w:val="00D36730"/>
    <w:rsid w:val="00D36C42"/>
    <w:rsid w:val="00D37BF3"/>
    <w:rsid w:val="00D37C5B"/>
    <w:rsid w:val="00D37CD0"/>
    <w:rsid w:val="00D40080"/>
    <w:rsid w:val="00D40301"/>
    <w:rsid w:val="00D40502"/>
    <w:rsid w:val="00D4099E"/>
    <w:rsid w:val="00D40B71"/>
    <w:rsid w:val="00D40E69"/>
    <w:rsid w:val="00D414AD"/>
    <w:rsid w:val="00D414BD"/>
    <w:rsid w:val="00D415C7"/>
    <w:rsid w:val="00D418E8"/>
    <w:rsid w:val="00D4272D"/>
    <w:rsid w:val="00D427A3"/>
    <w:rsid w:val="00D42959"/>
    <w:rsid w:val="00D42C12"/>
    <w:rsid w:val="00D42FCE"/>
    <w:rsid w:val="00D434ED"/>
    <w:rsid w:val="00D43697"/>
    <w:rsid w:val="00D436BC"/>
    <w:rsid w:val="00D43896"/>
    <w:rsid w:val="00D438E2"/>
    <w:rsid w:val="00D4391C"/>
    <w:rsid w:val="00D44572"/>
    <w:rsid w:val="00D446A0"/>
    <w:rsid w:val="00D44C71"/>
    <w:rsid w:val="00D45368"/>
    <w:rsid w:val="00D45CCA"/>
    <w:rsid w:val="00D45D2F"/>
    <w:rsid w:val="00D45EBC"/>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2F0"/>
    <w:rsid w:val="00D54809"/>
    <w:rsid w:val="00D54838"/>
    <w:rsid w:val="00D54887"/>
    <w:rsid w:val="00D54D8B"/>
    <w:rsid w:val="00D552D6"/>
    <w:rsid w:val="00D552F3"/>
    <w:rsid w:val="00D55592"/>
    <w:rsid w:val="00D5570A"/>
    <w:rsid w:val="00D55777"/>
    <w:rsid w:val="00D55F6C"/>
    <w:rsid w:val="00D56334"/>
    <w:rsid w:val="00D56951"/>
    <w:rsid w:val="00D56BFA"/>
    <w:rsid w:val="00D57339"/>
    <w:rsid w:val="00D5741C"/>
    <w:rsid w:val="00D57792"/>
    <w:rsid w:val="00D57D76"/>
    <w:rsid w:val="00D602D3"/>
    <w:rsid w:val="00D603C7"/>
    <w:rsid w:val="00D604E6"/>
    <w:rsid w:val="00D61351"/>
    <w:rsid w:val="00D6148B"/>
    <w:rsid w:val="00D6211D"/>
    <w:rsid w:val="00D621C7"/>
    <w:rsid w:val="00D62559"/>
    <w:rsid w:val="00D62616"/>
    <w:rsid w:val="00D62C1A"/>
    <w:rsid w:val="00D63065"/>
    <w:rsid w:val="00D63761"/>
    <w:rsid w:val="00D6432B"/>
    <w:rsid w:val="00D64F19"/>
    <w:rsid w:val="00D6590A"/>
    <w:rsid w:val="00D65BC9"/>
    <w:rsid w:val="00D65C1D"/>
    <w:rsid w:val="00D65EFF"/>
    <w:rsid w:val="00D66E51"/>
    <w:rsid w:val="00D672CA"/>
    <w:rsid w:val="00D67586"/>
    <w:rsid w:val="00D67601"/>
    <w:rsid w:val="00D679EF"/>
    <w:rsid w:val="00D701DD"/>
    <w:rsid w:val="00D710B2"/>
    <w:rsid w:val="00D71829"/>
    <w:rsid w:val="00D71BB2"/>
    <w:rsid w:val="00D71E3F"/>
    <w:rsid w:val="00D73036"/>
    <w:rsid w:val="00D73236"/>
    <w:rsid w:val="00D73391"/>
    <w:rsid w:val="00D733A2"/>
    <w:rsid w:val="00D73571"/>
    <w:rsid w:val="00D73D1D"/>
    <w:rsid w:val="00D74043"/>
    <w:rsid w:val="00D746EC"/>
    <w:rsid w:val="00D74BED"/>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77FCA"/>
    <w:rsid w:val="00D801E0"/>
    <w:rsid w:val="00D805F6"/>
    <w:rsid w:val="00D80E5B"/>
    <w:rsid w:val="00D80F90"/>
    <w:rsid w:val="00D80FFB"/>
    <w:rsid w:val="00D81296"/>
    <w:rsid w:val="00D81DBE"/>
    <w:rsid w:val="00D81E34"/>
    <w:rsid w:val="00D81F83"/>
    <w:rsid w:val="00D82C3D"/>
    <w:rsid w:val="00D831A1"/>
    <w:rsid w:val="00D83203"/>
    <w:rsid w:val="00D833C8"/>
    <w:rsid w:val="00D8368D"/>
    <w:rsid w:val="00D83CDA"/>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13"/>
    <w:rsid w:val="00D9123C"/>
    <w:rsid w:val="00D91861"/>
    <w:rsid w:val="00D91A32"/>
    <w:rsid w:val="00D92682"/>
    <w:rsid w:val="00D92997"/>
    <w:rsid w:val="00D934A5"/>
    <w:rsid w:val="00D93830"/>
    <w:rsid w:val="00D94145"/>
    <w:rsid w:val="00D9485E"/>
    <w:rsid w:val="00D95223"/>
    <w:rsid w:val="00D95231"/>
    <w:rsid w:val="00D95C04"/>
    <w:rsid w:val="00D960C5"/>
    <w:rsid w:val="00D96205"/>
    <w:rsid w:val="00D96A44"/>
    <w:rsid w:val="00D96ACE"/>
    <w:rsid w:val="00D97115"/>
    <w:rsid w:val="00D97481"/>
    <w:rsid w:val="00D97529"/>
    <w:rsid w:val="00D975A2"/>
    <w:rsid w:val="00D97646"/>
    <w:rsid w:val="00D978A4"/>
    <w:rsid w:val="00D97EA1"/>
    <w:rsid w:val="00DA0404"/>
    <w:rsid w:val="00DA047E"/>
    <w:rsid w:val="00DA0782"/>
    <w:rsid w:val="00DA07A5"/>
    <w:rsid w:val="00DA093D"/>
    <w:rsid w:val="00DA0F4A"/>
    <w:rsid w:val="00DA1158"/>
    <w:rsid w:val="00DA1624"/>
    <w:rsid w:val="00DA1791"/>
    <w:rsid w:val="00DA2148"/>
    <w:rsid w:val="00DA2643"/>
    <w:rsid w:val="00DA265A"/>
    <w:rsid w:val="00DA2806"/>
    <w:rsid w:val="00DA2F89"/>
    <w:rsid w:val="00DA3009"/>
    <w:rsid w:val="00DA322F"/>
    <w:rsid w:val="00DA343A"/>
    <w:rsid w:val="00DA3B3E"/>
    <w:rsid w:val="00DA3E70"/>
    <w:rsid w:val="00DA3FE6"/>
    <w:rsid w:val="00DA4602"/>
    <w:rsid w:val="00DA483D"/>
    <w:rsid w:val="00DA48D1"/>
    <w:rsid w:val="00DA50A0"/>
    <w:rsid w:val="00DA5240"/>
    <w:rsid w:val="00DA533C"/>
    <w:rsid w:val="00DA5E28"/>
    <w:rsid w:val="00DA616D"/>
    <w:rsid w:val="00DA61A1"/>
    <w:rsid w:val="00DA6320"/>
    <w:rsid w:val="00DA6A24"/>
    <w:rsid w:val="00DA6A37"/>
    <w:rsid w:val="00DA6CD3"/>
    <w:rsid w:val="00DA6FAA"/>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4EF"/>
    <w:rsid w:val="00DB25EE"/>
    <w:rsid w:val="00DB318A"/>
    <w:rsid w:val="00DB3611"/>
    <w:rsid w:val="00DB3819"/>
    <w:rsid w:val="00DB390B"/>
    <w:rsid w:val="00DB3BCF"/>
    <w:rsid w:val="00DB3C2A"/>
    <w:rsid w:val="00DB44CB"/>
    <w:rsid w:val="00DB50F7"/>
    <w:rsid w:val="00DB54C2"/>
    <w:rsid w:val="00DB555A"/>
    <w:rsid w:val="00DB5766"/>
    <w:rsid w:val="00DB5A6D"/>
    <w:rsid w:val="00DB5DEC"/>
    <w:rsid w:val="00DB5F39"/>
    <w:rsid w:val="00DB611C"/>
    <w:rsid w:val="00DB6170"/>
    <w:rsid w:val="00DB61C0"/>
    <w:rsid w:val="00DB65F1"/>
    <w:rsid w:val="00DB66BF"/>
    <w:rsid w:val="00DB69BF"/>
    <w:rsid w:val="00DB6F12"/>
    <w:rsid w:val="00DB6F7D"/>
    <w:rsid w:val="00DB6FEC"/>
    <w:rsid w:val="00DB7334"/>
    <w:rsid w:val="00DB77E7"/>
    <w:rsid w:val="00DB796C"/>
    <w:rsid w:val="00DB7B57"/>
    <w:rsid w:val="00DB7D41"/>
    <w:rsid w:val="00DB7DA1"/>
    <w:rsid w:val="00DB7E6C"/>
    <w:rsid w:val="00DC02E9"/>
    <w:rsid w:val="00DC030A"/>
    <w:rsid w:val="00DC05E6"/>
    <w:rsid w:val="00DC07C6"/>
    <w:rsid w:val="00DC08D9"/>
    <w:rsid w:val="00DC17E3"/>
    <w:rsid w:val="00DC1C69"/>
    <w:rsid w:val="00DC1DD8"/>
    <w:rsid w:val="00DC213F"/>
    <w:rsid w:val="00DC2771"/>
    <w:rsid w:val="00DC2BB5"/>
    <w:rsid w:val="00DC2E11"/>
    <w:rsid w:val="00DC2F52"/>
    <w:rsid w:val="00DC2FB7"/>
    <w:rsid w:val="00DC3663"/>
    <w:rsid w:val="00DC36A6"/>
    <w:rsid w:val="00DC391B"/>
    <w:rsid w:val="00DC3AF2"/>
    <w:rsid w:val="00DC3F84"/>
    <w:rsid w:val="00DC4042"/>
    <w:rsid w:val="00DC4231"/>
    <w:rsid w:val="00DC4426"/>
    <w:rsid w:val="00DC47DC"/>
    <w:rsid w:val="00DC4D35"/>
    <w:rsid w:val="00DC4E88"/>
    <w:rsid w:val="00DC538F"/>
    <w:rsid w:val="00DC56F7"/>
    <w:rsid w:val="00DC5D8C"/>
    <w:rsid w:val="00DC6024"/>
    <w:rsid w:val="00DC6118"/>
    <w:rsid w:val="00DC61CB"/>
    <w:rsid w:val="00DC6682"/>
    <w:rsid w:val="00DC6F9C"/>
    <w:rsid w:val="00DC7216"/>
    <w:rsid w:val="00DC7379"/>
    <w:rsid w:val="00DC7847"/>
    <w:rsid w:val="00DC7F67"/>
    <w:rsid w:val="00DD034E"/>
    <w:rsid w:val="00DD0471"/>
    <w:rsid w:val="00DD05E3"/>
    <w:rsid w:val="00DD0B34"/>
    <w:rsid w:val="00DD0E46"/>
    <w:rsid w:val="00DD0F44"/>
    <w:rsid w:val="00DD1215"/>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37D"/>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BA2"/>
    <w:rsid w:val="00DE6FEA"/>
    <w:rsid w:val="00DE7728"/>
    <w:rsid w:val="00DE7766"/>
    <w:rsid w:val="00DE7CAC"/>
    <w:rsid w:val="00DE7E6D"/>
    <w:rsid w:val="00DF008C"/>
    <w:rsid w:val="00DF0481"/>
    <w:rsid w:val="00DF07C8"/>
    <w:rsid w:val="00DF0ADC"/>
    <w:rsid w:val="00DF0C4F"/>
    <w:rsid w:val="00DF0CA1"/>
    <w:rsid w:val="00DF0F52"/>
    <w:rsid w:val="00DF19AC"/>
    <w:rsid w:val="00DF26FB"/>
    <w:rsid w:val="00DF2DCA"/>
    <w:rsid w:val="00DF2E17"/>
    <w:rsid w:val="00DF2EBC"/>
    <w:rsid w:val="00DF2EC5"/>
    <w:rsid w:val="00DF2ED8"/>
    <w:rsid w:val="00DF3174"/>
    <w:rsid w:val="00DF32D7"/>
    <w:rsid w:val="00DF3A53"/>
    <w:rsid w:val="00DF3CD7"/>
    <w:rsid w:val="00DF3FB6"/>
    <w:rsid w:val="00DF4449"/>
    <w:rsid w:val="00DF4501"/>
    <w:rsid w:val="00DF52FF"/>
    <w:rsid w:val="00DF5317"/>
    <w:rsid w:val="00DF567C"/>
    <w:rsid w:val="00DF608E"/>
    <w:rsid w:val="00DF676D"/>
    <w:rsid w:val="00DF727D"/>
    <w:rsid w:val="00DF785F"/>
    <w:rsid w:val="00DF7AD0"/>
    <w:rsid w:val="00E00207"/>
    <w:rsid w:val="00E00270"/>
    <w:rsid w:val="00E0043A"/>
    <w:rsid w:val="00E005D4"/>
    <w:rsid w:val="00E007AA"/>
    <w:rsid w:val="00E00F60"/>
    <w:rsid w:val="00E0110B"/>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24E"/>
    <w:rsid w:val="00E10910"/>
    <w:rsid w:val="00E10AA4"/>
    <w:rsid w:val="00E10FB7"/>
    <w:rsid w:val="00E11C58"/>
    <w:rsid w:val="00E11DDA"/>
    <w:rsid w:val="00E1201B"/>
    <w:rsid w:val="00E1220E"/>
    <w:rsid w:val="00E12A51"/>
    <w:rsid w:val="00E12B59"/>
    <w:rsid w:val="00E136B7"/>
    <w:rsid w:val="00E145F4"/>
    <w:rsid w:val="00E145F8"/>
    <w:rsid w:val="00E14739"/>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38C"/>
    <w:rsid w:val="00E20861"/>
    <w:rsid w:val="00E20D5D"/>
    <w:rsid w:val="00E21000"/>
    <w:rsid w:val="00E2165E"/>
    <w:rsid w:val="00E21A42"/>
    <w:rsid w:val="00E21EAE"/>
    <w:rsid w:val="00E22547"/>
    <w:rsid w:val="00E22E7C"/>
    <w:rsid w:val="00E23013"/>
    <w:rsid w:val="00E231FF"/>
    <w:rsid w:val="00E238C4"/>
    <w:rsid w:val="00E23BA9"/>
    <w:rsid w:val="00E2452F"/>
    <w:rsid w:val="00E24931"/>
    <w:rsid w:val="00E24DF4"/>
    <w:rsid w:val="00E25874"/>
    <w:rsid w:val="00E25C90"/>
    <w:rsid w:val="00E25E34"/>
    <w:rsid w:val="00E260D2"/>
    <w:rsid w:val="00E2686A"/>
    <w:rsid w:val="00E26A1E"/>
    <w:rsid w:val="00E27089"/>
    <w:rsid w:val="00E2745A"/>
    <w:rsid w:val="00E27543"/>
    <w:rsid w:val="00E2786B"/>
    <w:rsid w:val="00E278B4"/>
    <w:rsid w:val="00E3015A"/>
    <w:rsid w:val="00E304F6"/>
    <w:rsid w:val="00E3062F"/>
    <w:rsid w:val="00E307E0"/>
    <w:rsid w:val="00E30847"/>
    <w:rsid w:val="00E308AA"/>
    <w:rsid w:val="00E31025"/>
    <w:rsid w:val="00E3109B"/>
    <w:rsid w:val="00E315FF"/>
    <w:rsid w:val="00E317C2"/>
    <w:rsid w:val="00E31D7C"/>
    <w:rsid w:val="00E31F08"/>
    <w:rsid w:val="00E32044"/>
    <w:rsid w:val="00E32754"/>
    <w:rsid w:val="00E33100"/>
    <w:rsid w:val="00E331F7"/>
    <w:rsid w:val="00E344F0"/>
    <w:rsid w:val="00E34E45"/>
    <w:rsid w:val="00E34E91"/>
    <w:rsid w:val="00E3516F"/>
    <w:rsid w:val="00E360E9"/>
    <w:rsid w:val="00E363AE"/>
    <w:rsid w:val="00E3641E"/>
    <w:rsid w:val="00E3678D"/>
    <w:rsid w:val="00E368B2"/>
    <w:rsid w:val="00E37458"/>
    <w:rsid w:val="00E37905"/>
    <w:rsid w:val="00E37DA1"/>
    <w:rsid w:val="00E400DF"/>
    <w:rsid w:val="00E405F4"/>
    <w:rsid w:val="00E40845"/>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30"/>
    <w:rsid w:val="00E45E93"/>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7D2"/>
    <w:rsid w:val="00E53A5D"/>
    <w:rsid w:val="00E53D3A"/>
    <w:rsid w:val="00E53F3E"/>
    <w:rsid w:val="00E543CC"/>
    <w:rsid w:val="00E544C6"/>
    <w:rsid w:val="00E54934"/>
    <w:rsid w:val="00E549DD"/>
    <w:rsid w:val="00E54D32"/>
    <w:rsid w:val="00E5525E"/>
    <w:rsid w:val="00E55430"/>
    <w:rsid w:val="00E55662"/>
    <w:rsid w:val="00E558D2"/>
    <w:rsid w:val="00E55A71"/>
    <w:rsid w:val="00E55D20"/>
    <w:rsid w:val="00E5648B"/>
    <w:rsid w:val="00E566D3"/>
    <w:rsid w:val="00E56A75"/>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ACD"/>
    <w:rsid w:val="00E62AD7"/>
    <w:rsid w:val="00E62E41"/>
    <w:rsid w:val="00E62E5E"/>
    <w:rsid w:val="00E638E2"/>
    <w:rsid w:val="00E63B4E"/>
    <w:rsid w:val="00E6458D"/>
    <w:rsid w:val="00E647AF"/>
    <w:rsid w:val="00E64B73"/>
    <w:rsid w:val="00E6567A"/>
    <w:rsid w:val="00E65B3A"/>
    <w:rsid w:val="00E65CB8"/>
    <w:rsid w:val="00E65F46"/>
    <w:rsid w:val="00E672E7"/>
    <w:rsid w:val="00E67AF3"/>
    <w:rsid w:val="00E67B08"/>
    <w:rsid w:val="00E67BFB"/>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B80"/>
    <w:rsid w:val="00E75020"/>
    <w:rsid w:val="00E7527B"/>
    <w:rsid w:val="00E753E0"/>
    <w:rsid w:val="00E755A8"/>
    <w:rsid w:val="00E75632"/>
    <w:rsid w:val="00E758C3"/>
    <w:rsid w:val="00E75BA0"/>
    <w:rsid w:val="00E7620F"/>
    <w:rsid w:val="00E765B8"/>
    <w:rsid w:val="00E768C3"/>
    <w:rsid w:val="00E76DE4"/>
    <w:rsid w:val="00E76FF9"/>
    <w:rsid w:val="00E771C6"/>
    <w:rsid w:val="00E77573"/>
    <w:rsid w:val="00E77E13"/>
    <w:rsid w:val="00E77F47"/>
    <w:rsid w:val="00E8007A"/>
    <w:rsid w:val="00E802E2"/>
    <w:rsid w:val="00E810B8"/>
    <w:rsid w:val="00E811EE"/>
    <w:rsid w:val="00E8126E"/>
    <w:rsid w:val="00E81940"/>
    <w:rsid w:val="00E81ED3"/>
    <w:rsid w:val="00E820A6"/>
    <w:rsid w:val="00E82191"/>
    <w:rsid w:val="00E8332C"/>
    <w:rsid w:val="00E83760"/>
    <w:rsid w:val="00E83CA1"/>
    <w:rsid w:val="00E84E26"/>
    <w:rsid w:val="00E85139"/>
    <w:rsid w:val="00E8517E"/>
    <w:rsid w:val="00E8528C"/>
    <w:rsid w:val="00E85572"/>
    <w:rsid w:val="00E85878"/>
    <w:rsid w:val="00E85A76"/>
    <w:rsid w:val="00E85AE3"/>
    <w:rsid w:val="00E8622F"/>
    <w:rsid w:val="00E86317"/>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6A"/>
    <w:rsid w:val="00E93D8E"/>
    <w:rsid w:val="00E93E81"/>
    <w:rsid w:val="00E940B4"/>
    <w:rsid w:val="00E94222"/>
    <w:rsid w:val="00E943C1"/>
    <w:rsid w:val="00E94727"/>
    <w:rsid w:val="00E949E2"/>
    <w:rsid w:val="00E950C3"/>
    <w:rsid w:val="00E956B7"/>
    <w:rsid w:val="00E957E4"/>
    <w:rsid w:val="00E959CE"/>
    <w:rsid w:val="00E95BDD"/>
    <w:rsid w:val="00E95C39"/>
    <w:rsid w:val="00E95F3D"/>
    <w:rsid w:val="00E9617A"/>
    <w:rsid w:val="00E961FD"/>
    <w:rsid w:val="00E96692"/>
    <w:rsid w:val="00E96769"/>
    <w:rsid w:val="00E96897"/>
    <w:rsid w:val="00E9770E"/>
    <w:rsid w:val="00EA0BA7"/>
    <w:rsid w:val="00EA1114"/>
    <w:rsid w:val="00EA1557"/>
    <w:rsid w:val="00EA17A8"/>
    <w:rsid w:val="00EA1C34"/>
    <w:rsid w:val="00EA250E"/>
    <w:rsid w:val="00EA26DF"/>
    <w:rsid w:val="00EA2AC5"/>
    <w:rsid w:val="00EA3551"/>
    <w:rsid w:val="00EA35DD"/>
    <w:rsid w:val="00EA3A3A"/>
    <w:rsid w:val="00EA3AF4"/>
    <w:rsid w:val="00EA3FF3"/>
    <w:rsid w:val="00EA4A55"/>
    <w:rsid w:val="00EA4E4E"/>
    <w:rsid w:val="00EA4E87"/>
    <w:rsid w:val="00EA4EA0"/>
    <w:rsid w:val="00EA4EB0"/>
    <w:rsid w:val="00EA4EFA"/>
    <w:rsid w:val="00EA5321"/>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AC3"/>
    <w:rsid w:val="00EB60DA"/>
    <w:rsid w:val="00EB62CA"/>
    <w:rsid w:val="00EB66EB"/>
    <w:rsid w:val="00EB68B9"/>
    <w:rsid w:val="00EB70FC"/>
    <w:rsid w:val="00EB745F"/>
    <w:rsid w:val="00EB780B"/>
    <w:rsid w:val="00EB7839"/>
    <w:rsid w:val="00EB7BBC"/>
    <w:rsid w:val="00EB7D95"/>
    <w:rsid w:val="00EB7F74"/>
    <w:rsid w:val="00EC0337"/>
    <w:rsid w:val="00EC05E7"/>
    <w:rsid w:val="00EC07FC"/>
    <w:rsid w:val="00EC0CDE"/>
    <w:rsid w:val="00EC0ED2"/>
    <w:rsid w:val="00EC0F3B"/>
    <w:rsid w:val="00EC0F52"/>
    <w:rsid w:val="00EC12FD"/>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A7A"/>
    <w:rsid w:val="00EC6BBB"/>
    <w:rsid w:val="00EC7009"/>
    <w:rsid w:val="00EC7066"/>
    <w:rsid w:val="00EC747C"/>
    <w:rsid w:val="00EC752A"/>
    <w:rsid w:val="00EC7974"/>
    <w:rsid w:val="00ED027B"/>
    <w:rsid w:val="00ED03FA"/>
    <w:rsid w:val="00ED0758"/>
    <w:rsid w:val="00ED0806"/>
    <w:rsid w:val="00ED0838"/>
    <w:rsid w:val="00ED09F4"/>
    <w:rsid w:val="00ED09F9"/>
    <w:rsid w:val="00ED0B33"/>
    <w:rsid w:val="00ED0BF3"/>
    <w:rsid w:val="00ED0EF1"/>
    <w:rsid w:val="00ED0FC7"/>
    <w:rsid w:val="00ED12E3"/>
    <w:rsid w:val="00ED1B67"/>
    <w:rsid w:val="00ED1D4A"/>
    <w:rsid w:val="00ED237C"/>
    <w:rsid w:val="00ED2471"/>
    <w:rsid w:val="00ED256C"/>
    <w:rsid w:val="00ED2AEF"/>
    <w:rsid w:val="00ED2B99"/>
    <w:rsid w:val="00ED2CEE"/>
    <w:rsid w:val="00ED2DB2"/>
    <w:rsid w:val="00ED340B"/>
    <w:rsid w:val="00ED369B"/>
    <w:rsid w:val="00ED3800"/>
    <w:rsid w:val="00ED3E29"/>
    <w:rsid w:val="00ED3EDF"/>
    <w:rsid w:val="00ED3F1E"/>
    <w:rsid w:val="00ED3F81"/>
    <w:rsid w:val="00ED420C"/>
    <w:rsid w:val="00ED4804"/>
    <w:rsid w:val="00ED4BB1"/>
    <w:rsid w:val="00ED4CAF"/>
    <w:rsid w:val="00ED4D95"/>
    <w:rsid w:val="00ED5482"/>
    <w:rsid w:val="00ED5776"/>
    <w:rsid w:val="00ED5987"/>
    <w:rsid w:val="00ED6128"/>
    <w:rsid w:val="00ED6278"/>
    <w:rsid w:val="00ED62B4"/>
    <w:rsid w:val="00ED6909"/>
    <w:rsid w:val="00ED6A4D"/>
    <w:rsid w:val="00ED7706"/>
    <w:rsid w:val="00ED7F86"/>
    <w:rsid w:val="00EE0422"/>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087"/>
    <w:rsid w:val="00EE54FD"/>
    <w:rsid w:val="00EE5564"/>
    <w:rsid w:val="00EE5943"/>
    <w:rsid w:val="00EE5E1B"/>
    <w:rsid w:val="00EE60B4"/>
    <w:rsid w:val="00EE6672"/>
    <w:rsid w:val="00EE68E8"/>
    <w:rsid w:val="00EE6BE3"/>
    <w:rsid w:val="00EE6C5E"/>
    <w:rsid w:val="00EE6E6C"/>
    <w:rsid w:val="00EF01D1"/>
    <w:rsid w:val="00EF0608"/>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8D3"/>
    <w:rsid w:val="00EF3D93"/>
    <w:rsid w:val="00EF43C5"/>
    <w:rsid w:val="00EF45CA"/>
    <w:rsid w:val="00EF4744"/>
    <w:rsid w:val="00EF4ED0"/>
    <w:rsid w:val="00EF5075"/>
    <w:rsid w:val="00EF517D"/>
    <w:rsid w:val="00EF5229"/>
    <w:rsid w:val="00EF5657"/>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DCF"/>
    <w:rsid w:val="00F00F96"/>
    <w:rsid w:val="00F01040"/>
    <w:rsid w:val="00F0115B"/>
    <w:rsid w:val="00F012E2"/>
    <w:rsid w:val="00F015A9"/>
    <w:rsid w:val="00F026B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76B"/>
    <w:rsid w:val="00F06381"/>
    <w:rsid w:val="00F06584"/>
    <w:rsid w:val="00F065B3"/>
    <w:rsid w:val="00F06C15"/>
    <w:rsid w:val="00F06DB7"/>
    <w:rsid w:val="00F06F47"/>
    <w:rsid w:val="00F073F4"/>
    <w:rsid w:val="00F07B52"/>
    <w:rsid w:val="00F07CC8"/>
    <w:rsid w:val="00F1001A"/>
    <w:rsid w:val="00F10078"/>
    <w:rsid w:val="00F10278"/>
    <w:rsid w:val="00F1060A"/>
    <w:rsid w:val="00F107FD"/>
    <w:rsid w:val="00F10DA9"/>
    <w:rsid w:val="00F111AB"/>
    <w:rsid w:val="00F117A4"/>
    <w:rsid w:val="00F11E2C"/>
    <w:rsid w:val="00F120F0"/>
    <w:rsid w:val="00F12D44"/>
    <w:rsid w:val="00F12F2A"/>
    <w:rsid w:val="00F12F98"/>
    <w:rsid w:val="00F1347E"/>
    <w:rsid w:val="00F13628"/>
    <w:rsid w:val="00F136AD"/>
    <w:rsid w:val="00F13751"/>
    <w:rsid w:val="00F13824"/>
    <w:rsid w:val="00F14784"/>
    <w:rsid w:val="00F1495C"/>
    <w:rsid w:val="00F149B2"/>
    <w:rsid w:val="00F14B4F"/>
    <w:rsid w:val="00F14C40"/>
    <w:rsid w:val="00F14FCD"/>
    <w:rsid w:val="00F15259"/>
    <w:rsid w:val="00F16015"/>
    <w:rsid w:val="00F162D8"/>
    <w:rsid w:val="00F16677"/>
    <w:rsid w:val="00F16A2D"/>
    <w:rsid w:val="00F16ADF"/>
    <w:rsid w:val="00F16B0B"/>
    <w:rsid w:val="00F16C35"/>
    <w:rsid w:val="00F16D08"/>
    <w:rsid w:val="00F17103"/>
    <w:rsid w:val="00F1712E"/>
    <w:rsid w:val="00F17866"/>
    <w:rsid w:val="00F17D37"/>
    <w:rsid w:val="00F20910"/>
    <w:rsid w:val="00F20F5B"/>
    <w:rsid w:val="00F2116F"/>
    <w:rsid w:val="00F2148C"/>
    <w:rsid w:val="00F2183E"/>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DB9"/>
    <w:rsid w:val="00F25013"/>
    <w:rsid w:val="00F253D6"/>
    <w:rsid w:val="00F2602C"/>
    <w:rsid w:val="00F260FE"/>
    <w:rsid w:val="00F26641"/>
    <w:rsid w:val="00F2681C"/>
    <w:rsid w:val="00F2690E"/>
    <w:rsid w:val="00F26A92"/>
    <w:rsid w:val="00F270C8"/>
    <w:rsid w:val="00F278C0"/>
    <w:rsid w:val="00F27C04"/>
    <w:rsid w:val="00F27D47"/>
    <w:rsid w:val="00F27DF7"/>
    <w:rsid w:val="00F3000B"/>
    <w:rsid w:val="00F304E2"/>
    <w:rsid w:val="00F3124B"/>
    <w:rsid w:val="00F31367"/>
    <w:rsid w:val="00F31440"/>
    <w:rsid w:val="00F324D2"/>
    <w:rsid w:val="00F32E68"/>
    <w:rsid w:val="00F33B8C"/>
    <w:rsid w:val="00F33BFF"/>
    <w:rsid w:val="00F344AB"/>
    <w:rsid w:val="00F34F37"/>
    <w:rsid w:val="00F35748"/>
    <w:rsid w:val="00F357A3"/>
    <w:rsid w:val="00F36251"/>
    <w:rsid w:val="00F3630E"/>
    <w:rsid w:val="00F363C2"/>
    <w:rsid w:val="00F36849"/>
    <w:rsid w:val="00F3698A"/>
    <w:rsid w:val="00F36E43"/>
    <w:rsid w:val="00F3739C"/>
    <w:rsid w:val="00F37AD0"/>
    <w:rsid w:val="00F37EF0"/>
    <w:rsid w:val="00F37F1E"/>
    <w:rsid w:val="00F4057F"/>
    <w:rsid w:val="00F408F8"/>
    <w:rsid w:val="00F40A30"/>
    <w:rsid w:val="00F40CDD"/>
    <w:rsid w:val="00F4102F"/>
    <w:rsid w:val="00F41322"/>
    <w:rsid w:val="00F413A3"/>
    <w:rsid w:val="00F41954"/>
    <w:rsid w:val="00F41C07"/>
    <w:rsid w:val="00F41E85"/>
    <w:rsid w:val="00F42BBA"/>
    <w:rsid w:val="00F431D1"/>
    <w:rsid w:val="00F43FFF"/>
    <w:rsid w:val="00F44C26"/>
    <w:rsid w:val="00F452A4"/>
    <w:rsid w:val="00F456AD"/>
    <w:rsid w:val="00F457AC"/>
    <w:rsid w:val="00F457F8"/>
    <w:rsid w:val="00F45B41"/>
    <w:rsid w:val="00F46717"/>
    <w:rsid w:val="00F46F48"/>
    <w:rsid w:val="00F47012"/>
    <w:rsid w:val="00F47200"/>
    <w:rsid w:val="00F4721B"/>
    <w:rsid w:val="00F47765"/>
    <w:rsid w:val="00F47AE5"/>
    <w:rsid w:val="00F47D54"/>
    <w:rsid w:val="00F47F65"/>
    <w:rsid w:val="00F47F91"/>
    <w:rsid w:val="00F50016"/>
    <w:rsid w:val="00F501D2"/>
    <w:rsid w:val="00F503B5"/>
    <w:rsid w:val="00F503CB"/>
    <w:rsid w:val="00F5050A"/>
    <w:rsid w:val="00F50AA6"/>
    <w:rsid w:val="00F50D56"/>
    <w:rsid w:val="00F50E35"/>
    <w:rsid w:val="00F50F60"/>
    <w:rsid w:val="00F51464"/>
    <w:rsid w:val="00F51BB9"/>
    <w:rsid w:val="00F51C93"/>
    <w:rsid w:val="00F51E60"/>
    <w:rsid w:val="00F51F4B"/>
    <w:rsid w:val="00F5221D"/>
    <w:rsid w:val="00F52DEA"/>
    <w:rsid w:val="00F532F3"/>
    <w:rsid w:val="00F534AE"/>
    <w:rsid w:val="00F53638"/>
    <w:rsid w:val="00F53AAC"/>
    <w:rsid w:val="00F53AF8"/>
    <w:rsid w:val="00F54442"/>
    <w:rsid w:val="00F54EF4"/>
    <w:rsid w:val="00F55298"/>
    <w:rsid w:val="00F558FD"/>
    <w:rsid w:val="00F55996"/>
    <w:rsid w:val="00F560C5"/>
    <w:rsid w:val="00F5629B"/>
    <w:rsid w:val="00F5632D"/>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9F3"/>
    <w:rsid w:val="00F61AF0"/>
    <w:rsid w:val="00F61B18"/>
    <w:rsid w:val="00F626BF"/>
    <w:rsid w:val="00F62A8D"/>
    <w:rsid w:val="00F62CA5"/>
    <w:rsid w:val="00F62E0F"/>
    <w:rsid w:val="00F62FD9"/>
    <w:rsid w:val="00F63BCF"/>
    <w:rsid w:val="00F645A9"/>
    <w:rsid w:val="00F64A1B"/>
    <w:rsid w:val="00F64B43"/>
    <w:rsid w:val="00F64D1C"/>
    <w:rsid w:val="00F64DF3"/>
    <w:rsid w:val="00F64F99"/>
    <w:rsid w:val="00F64FDE"/>
    <w:rsid w:val="00F65390"/>
    <w:rsid w:val="00F65C16"/>
    <w:rsid w:val="00F65E9A"/>
    <w:rsid w:val="00F668E4"/>
    <w:rsid w:val="00F66F8D"/>
    <w:rsid w:val="00F67058"/>
    <w:rsid w:val="00F6735F"/>
    <w:rsid w:val="00F70137"/>
    <w:rsid w:val="00F70626"/>
    <w:rsid w:val="00F70735"/>
    <w:rsid w:val="00F70C1F"/>
    <w:rsid w:val="00F71544"/>
    <w:rsid w:val="00F71A22"/>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0738"/>
    <w:rsid w:val="00F81103"/>
    <w:rsid w:val="00F81983"/>
    <w:rsid w:val="00F82609"/>
    <w:rsid w:val="00F82B76"/>
    <w:rsid w:val="00F82C54"/>
    <w:rsid w:val="00F837A5"/>
    <w:rsid w:val="00F837C2"/>
    <w:rsid w:val="00F839C2"/>
    <w:rsid w:val="00F839D8"/>
    <w:rsid w:val="00F83E7A"/>
    <w:rsid w:val="00F83E86"/>
    <w:rsid w:val="00F84235"/>
    <w:rsid w:val="00F8476D"/>
    <w:rsid w:val="00F8493C"/>
    <w:rsid w:val="00F85E3E"/>
    <w:rsid w:val="00F86391"/>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C9"/>
    <w:rsid w:val="00F951E5"/>
    <w:rsid w:val="00F953F1"/>
    <w:rsid w:val="00F966C8"/>
    <w:rsid w:val="00F96AD7"/>
    <w:rsid w:val="00F96B3E"/>
    <w:rsid w:val="00F973C9"/>
    <w:rsid w:val="00F97833"/>
    <w:rsid w:val="00FA0055"/>
    <w:rsid w:val="00FA0407"/>
    <w:rsid w:val="00FA0CA5"/>
    <w:rsid w:val="00FA19E2"/>
    <w:rsid w:val="00FA25C7"/>
    <w:rsid w:val="00FA29F4"/>
    <w:rsid w:val="00FA312B"/>
    <w:rsid w:val="00FA3155"/>
    <w:rsid w:val="00FA3738"/>
    <w:rsid w:val="00FA38AC"/>
    <w:rsid w:val="00FA4124"/>
    <w:rsid w:val="00FA419F"/>
    <w:rsid w:val="00FA446E"/>
    <w:rsid w:val="00FA4643"/>
    <w:rsid w:val="00FA471D"/>
    <w:rsid w:val="00FA4FC3"/>
    <w:rsid w:val="00FA561D"/>
    <w:rsid w:val="00FA5F64"/>
    <w:rsid w:val="00FA6877"/>
    <w:rsid w:val="00FA6FED"/>
    <w:rsid w:val="00FA7044"/>
    <w:rsid w:val="00FA716B"/>
    <w:rsid w:val="00FA72CF"/>
    <w:rsid w:val="00FA72E8"/>
    <w:rsid w:val="00FA734A"/>
    <w:rsid w:val="00FA746D"/>
    <w:rsid w:val="00FA7DD1"/>
    <w:rsid w:val="00FB0627"/>
    <w:rsid w:val="00FB1588"/>
    <w:rsid w:val="00FB178D"/>
    <w:rsid w:val="00FB179A"/>
    <w:rsid w:val="00FB1AE5"/>
    <w:rsid w:val="00FB1CCB"/>
    <w:rsid w:val="00FB25DA"/>
    <w:rsid w:val="00FB294E"/>
    <w:rsid w:val="00FB2FCF"/>
    <w:rsid w:val="00FB3ADA"/>
    <w:rsid w:val="00FB3E18"/>
    <w:rsid w:val="00FB4200"/>
    <w:rsid w:val="00FB4252"/>
    <w:rsid w:val="00FB47FF"/>
    <w:rsid w:val="00FB4823"/>
    <w:rsid w:val="00FB4F86"/>
    <w:rsid w:val="00FB5073"/>
    <w:rsid w:val="00FB5527"/>
    <w:rsid w:val="00FB5EB6"/>
    <w:rsid w:val="00FB5FC6"/>
    <w:rsid w:val="00FB60EC"/>
    <w:rsid w:val="00FB61C2"/>
    <w:rsid w:val="00FB6228"/>
    <w:rsid w:val="00FB65AF"/>
    <w:rsid w:val="00FB6724"/>
    <w:rsid w:val="00FB67BC"/>
    <w:rsid w:val="00FB6B48"/>
    <w:rsid w:val="00FB705D"/>
    <w:rsid w:val="00FB70E7"/>
    <w:rsid w:val="00FB7459"/>
    <w:rsid w:val="00FB7B71"/>
    <w:rsid w:val="00FB7CED"/>
    <w:rsid w:val="00FB7E4C"/>
    <w:rsid w:val="00FB7E5E"/>
    <w:rsid w:val="00FC0215"/>
    <w:rsid w:val="00FC0766"/>
    <w:rsid w:val="00FC0A3A"/>
    <w:rsid w:val="00FC0CD0"/>
    <w:rsid w:val="00FC0DC0"/>
    <w:rsid w:val="00FC1307"/>
    <w:rsid w:val="00FC1A96"/>
    <w:rsid w:val="00FC22A5"/>
    <w:rsid w:val="00FC2339"/>
    <w:rsid w:val="00FC2655"/>
    <w:rsid w:val="00FC2F18"/>
    <w:rsid w:val="00FC3C20"/>
    <w:rsid w:val="00FC3DEC"/>
    <w:rsid w:val="00FC3E28"/>
    <w:rsid w:val="00FC4027"/>
    <w:rsid w:val="00FC415C"/>
    <w:rsid w:val="00FC4343"/>
    <w:rsid w:val="00FC4E3B"/>
    <w:rsid w:val="00FC5155"/>
    <w:rsid w:val="00FC5317"/>
    <w:rsid w:val="00FC6956"/>
    <w:rsid w:val="00FC6BA9"/>
    <w:rsid w:val="00FC72E2"/>
    <w:rsid w:val="00FC74C8"/>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0CF1"/>
    <w:rsid w:val="00FE115B"/>
    <w:rsid w:val="00FE18B7"/>
    <w:rsid w:val="00FE1CBD"/>
    <w:rsid w:val="00FE1D31"/>
    <w:rsid w:val="00FE1D68"/>
    <w:rsid w:val="00FE2AE9"/>
    <w:rsid w:val="00FE2BF3"/>
    <w:rsid w:val="00FE2D12"/>
    <w:rsid w:val="00FE30CE"/>
    <w:rsid w:val="00FE322C"/>
    <w:rsid w:val="00FE35B2"/>
    <w:rsid w:val="00FE3640"/>
    <w:rsid w:val="00FE37C7"/>
    <w:rsid w:val="00FE3F3F"/>
    <w:rsid w:val="00FE4F46"/>
    <w:rsid w:val="00FE50DB"/>
    <w:rsid w:val="00FE5F6E"/>
    <w:rsid w:val="00FE60C1"/>
    <w:rsid w:val="00FE63E0"/>
    <w:rsid w:val="00FE6446"/>
    <w:rsid w:val="00FE6541"/>
    <w:rsid w:val="00FE6AB7"/>
    <w:rsid w:val="00FE6B43"/>
    <w:rsid w:val="00FE6C93"/>
    <w:rsid w:val="00FE7049"/>
    <w:rsid w:val="00FE719D"/>
    <w:rsid w:val="00FE78F7"/>
    <w:rsid w:val="00FF05F7"/>
    <w:rsid w:val="00FF09D9"/>
    <w:rsid w:val="00FF0C4E"/>
    <w:rsid w:val="00FF1023"/>
    <w:rsid w:val="00FF10F6"/>
    <w:rsid w:val="00FF1DDD"/>
    <w:rsid w:val="00FF215A"/>
    <w:rsid w:val="00FF22B8"/>
    <w:rsid w:val="00FF288E"/>
    <w:rsid w:val="00FF2978"/>
    <w:rsid w:val="00FF2B1D"/>
    <w:rsid w:val="00FF2D48"/>
    <w:rsid w:val="00FF2DB8"/>
    <w:rsid w:val="00FF2DCB"/>
    <w:rsid w:val="00FF32F8"/>
    <w:rsid w:val="00FF3B43"/>
    <w:rsid w:val="00FF3B44"/>
    <w:rsid w:val="00FF3CBF"/>
    <w:rsid w:val="00FF4072"/>
    <w:rsid w:val="00FF41CB"/>
    <w:rsid w:val="00FF4EB6"/>
    <w:rsid w:val="00FF51EF"/>
    <w:rsid w:val="00FF5274"/>
    <w:rsid w:val="00FF52D5"/>
    <w:rsid w:val="00FF5535"/>
    <w:rsid w:val="00FF593C"/>
    <w:rsid w:val="00FF5E0B"/>
    <w:rsid w:val="00FF6323"/>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B4B428F-9AF8-40E9-B320-514BABC3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aliases w:val="EG Bullet 1,Lettre d'introduction,Lister"/>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ListeavsnittTegn">
    <w:name w:val="Listeavsnitt Tegn"/>
    <w:aliases w:val="EG Bullet 1 Tegn,Lettre d'introduction Tegn,Lister Tegn"/>
    <w:link w:val="Listeavsnitt"/>
    <w:uiPriority w:val="34"/>
    <w:locked/>
    <w:rsid w:val="00E34E91"/>
    <w:rPr>
      <w:rFonts w:cstheme="minorHAnsi"/>
    </w:rPr>
  </w:style>
  <w:style w:type="paragraph" w:customStyle="1" w:styleId="paragraph">
    <w:name w:val="paragraph"/>
    <w:basedOn w:val="Normal"/>
    <w:rsid w:val="00DF008C"/>
    <w:pPr>
      <w:spacing w:before="100" w:beforeAutospacing="1" w:after="100" w:afterAutospacing="1"/>
    </w:pPr>
    <w:rPr>
      <w:rFonts w:ascii="Times New Roman" w:eastAsia="Times New Roman" w:hAnsi="Times New Roman" w:cs="Times New Roman"/>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nvaccess.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ardgivare.regionorebrolan.se/sv/vardriktlinjer-och-kunskapsstod/hjalpmedel2/sprida-som-leverantor/?E-2-42565=42565&amp;E-42572=4257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0721D9-2A05-44D3-B67D-4A59F51592E6}">
  <we:reference id="40b16dfe-5837-4c32-bc63-1eca60e7b822" version="1.0.0.5" store="EXCatalog" storeType="EXCatalog"/>
  <we:alternateReferences>
    <we:reference id="WA200007558" version="1.0.0.5" store="nb-NO"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2DEE0B390890C4FACE027131B335557" ma:contentTypeVersion="3" ma:contentTypeDescription="Opprett et nytt dokument." ma:contentTypeScope="" ma:versionID="1dabd7ce4b27992ce0a43ec602a19670">
  <xsd:schema xmlns:xsd="http://www.w3.org/2001/XMLSchema" xmlns:xs="http://www.w3.org/2001/XMLSchema" xmlns:p="http://schemas.microsoft.com/office/2006/metadata/properties" xmlns:ns2="f58cb3e0-3013-4a99-9844-e330bfcdc76e" targetNamespace="http://schemas.microsoft.com/office/2006/metadata/properties" ma:root="true" ma:fieldsID="572c1e19b58e52a94eadbf57019a2e6d" ns2:_="">
    <xsd:import namespace="f58cb3e0-3013-4a99-9844-e330bfcdc76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cb3e0-3013-4a99-9844-e330bfcd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F80107-0083-4C8A-976F-FCC940F17FE3}">
  <ds:schemaRefs>
    <ds:schemaRef ds:uri="http://schemas.openxmlformats.org/officeDocument/2006/bibliography"/>
  </ds:schemaRefs>
</ds:datastoreItem>
</file>

<file path=customXml/itemProps2.xml><?xml version="1.0" encoding="utf-8"?>
<ds:datastoreItem xmlns:ds="http://schemas.openxmlformats.org/officeDocument/2006/customXml" ds:itemID="{FFFB2855-6149-457F-A1EC-DC788031405C}">
  <ds:schemaRefs>
    <ds:schemaRef ds:uri="http://schemas.microsoft.com/sharepoint/v3/contenttype/forms"/>
  </ds:schemaRefs>
</ds:datastoreItem>
</file>

<file path=customXml/itemProps3.xml><?xml version="1.0" encoding="utf-8"?>
<ds:datastoreItem xmlns:ds="http://schemas.openxmlformats.org/officeDocument/2006/customXml" ds:itemID="{C0459780-3ABA-4E5D-941D-81EBC687F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cb3e0-3013-4a99-9844-e330bfcdc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F5BF5-2660-4DAE-A13B-C6B08965E4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4338</Words>
  <Characters>22996</Characters>
  <Application>Microsoft Office Word</Application>
  <DocSecurity>0</DocSecurity>
  <Lines>191</Lines>
  <Paragraphs>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Ann-Helen Sveino Schøyen</dc:creator>
  <cp:keywords/>
  <cp:lastModifiedBy>Clara Maria Herzke</cp:lastModifiedBy>
  <cp:revision>3</cp:revision>
  <dcterms:created xsi:type="dcterms:W3CDTF">2026-09-01T08:00:00Z</dcterms:created>
  <dcterms:modified xsi:type="dcterms:W3CDTF">2026-09-01T08:06:00Z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131987180</vt:lpwstr>
  </property>
  <property fmtid="{D5CDD505-2E9C-101B-9397-08002B2CF9AE}" pid="3" name="DocumentVersion">
    <vt:lpwstr>1</vt:lpwstr>
  </property>
  <property fmtid="{D5CDD505-2E9C-101B-9397-08002B2CF9AE}" pid="4" name="ClientNumber">
    <vt:lpwstr>324552</vt:lpwstr>
  </property>
  <property fmtid="{D5CDD505-2E9C-101B-9397-08002B2CF9AE}" pid="5" name="MatterNumber">
    <vt:lpwstr>324552-007</vt:lpwstr>
  </property>
  <property fmtid="{D5CDD505-2E9C-101B-9397-08002B2CF9AE}" pid="6" name="ClientName">
    <vt:lpwstr>Statped</vt:lpwstr>
  </property>
  <property fmtid="{D5CDD505-2E9C-101B-9397-08002B2CF9AE}" pid="7" name="MatterName">
    <vt:lpwstr>Bistand statped.no, bilkjøp, trykkeri- og grafiske tjenester + annen løpende rådgivning</vt:lpwstr>
  </property>
  <property fmtid="{D5CDD505-2E9C-101B-9397-08002B2CF9AE}" pid="8" name="DatabaseName">
    <vt:lpwstr>LEGAL</vt:lpwstr>
  </property>
  <property fmtid="{D5CDD505-2E9C-101B-9397-08002B2CF9AE}" pid="9" name="TypistName">
    <vt:lpwstr>SA530</vt:lpwstr>
  </property>
  <property fmtid="{D5CDD505-2E9C-101B-9397-08002B2CF9AE}" pid="10" name="AuthorName">
    <vt:lpwstr>SA530</vt:lpwstr>
  </property>
  <property fmtid="{D5CDD505-2E9C-101B-9397-08002B2CF9AE}" pid="11" name="InUseBy">
    <vt:lpwstr>SA530</vt:lpwstr>
  </property>
  <property fmtid="{D5CDD505-2E9C-101B-9397-08002B2CF9AE}" pid="12" name="EditDate">
    <vt:lpwstr>09.01.2026 15:32:52</vt:lpwstr>
  </property>
  <property fmtid="{D5CDD505-2E9C-101B-9397-08002B2CF9AE}" pid="13" name="EditTime">
    <vt:lpwstr/>
  </property>
  <property fmtid="{D5CDD505-2E9C-101B-9397-08002B2CF9AE}" pid="14" name="IsiManageWork">
    <vt:lpwstr>True</vt:lpwstr>
  </property>
  <property fmtid="{D5CDD505-2E9C-101B-9397-08002B2CF9AE}" pid="15" name="DocReference">
    <vt:lpwstr>324552-007\131987180\v1</vt:lpwstr>
  </property>
  <property fmtid="{D5CDD505-2E9C-101B-9397-08002B2CF9AE}" pid="16" name="DocDate">
    <vt:lpwstr>10.01.2026</vt:lpwstr>
  </property>
  <property fmtid="{D5CDD505-2E9C-101B-9397-08002B2CF9AE}" pid="17" name="AnsvAdv">
    <vt:lpwstr>Buan, Anne</vt:lpwstr>
  </property>
  <property fmtid="{D5CDD505-2E9C-101B-9397-08002B2CF9AE}" pid="18" name="E-mail">
    <vt:lpwstr>ANN-HELEN.SVEINO.SCHOYEN@CMS-KLUGE.COM</vt:lpwstr>
  </property>
  <property fmtid="{D5CDD505-2E9C-101B-9397-08002B2CF9AE}" pid="19" name="Sted">
    <vt:lpwstr>Oslo</vt:lpwstr>
  </property>
  <property fmtid="{D5CDD505-2E9C-101B-9397-08002B2CF9AE}" pid="20" name="Underskrift">
    <vt:lpwstr>Ann-Helen Sveino Schøyen</vt:lpwstr>
  </property>
  <property fmtid="{D5CDD505-2E9C-101B-9397-08002B2CF9AE}" pid="21" name="ContentTypeId">
    <vt:lpwstr>0x01010032DEE0B390890C4FACE027131B335557</vt:lpwstr>
  </property>
  <property fmtid="{D5CDD505-2E9C-101B-9397-08002B2CF9AE}" pid="22" name="hydoc81a1feb67594d67f">
    <vt:lpwstr>01a04740-23d4-77df-ac86-6f75b4f6bf63</vt:lpwstr>
  </property>
</Properties>
</file>